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Title"/>
      </w:pPr>
      <w:r>
        <w:rPr/>
        <w:t>FIȘA</w:t>
      </w:r>
      <w:r>
        <w:rPr>
          <w:spacing w:val="-2"/>
        </w:rPr>
        <w:t> DISCIPLINEI</w:t>
      </w:r>
    </w:p>
    <w:p>
      <w:pPr>
        <w:pStyle w:val="BodyText"/>
        <w:spacing w:before="9"/>
        <w:rPr>
          <w:b/>
          <w:sz w:val="23"/>
        </w:rPr>
      </w:pPr>
    </w:p>
    <w:p>
      <w:pPr>
        <w:pStyle w:val="ListParagraph"/>
        <w:numPr>
          <w:ilvl w:val="0"/>
          <w:numId w:val="1"/>
        </w:numPr>
        <w:tabs>
          <w:tab w:pos="852" w:val="left" w:leader="none"/>
        </w:tabs>
        <w:spacing w:line="240" w:lineRule="auto" w:before="52" w:after="44"/>
        <w:ind w:left="851" w:right="0" w:hanging="356"/>
        <w:jc w:val="left"/>
        <w:rPr>
          <w:b/>
          <w:sz w:val="24"/>
        </w:rPr>
      </w:pPr>
      <w:r>
        <w:rPr>
          <w:b/>
          <w:sz w:val="24"/>
        </w:rPr>
        <w:t>Date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despre</w:t>
      </w:r>
      <w:r>
        <w:rPr>
          <w:b/>
          <w:spacing w:val="-2"/>
          <w:sz w:val="24"/>
        </w:rPr>
        <w:t> program</w:t>
      </w: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65"/>
        <w:gridCol w:w="5783"/>
      </w:tblGrid>
      <w:tr>
        <w:trPr>
          <w:trHeight w:val="309" w:hRule="atLeast"/>
        </w:trPr>
        <w:tc>
          <w:tcPr>
            <w:tcW w:w="3565" w:type="dxa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z w:val="22"/>
              </w:rPr>
              <w:t>1.1</w:t>
            </w:r>
            <w:r>
              <w:rPr>
                <w:spacing w:val="22"/>
                <w:sz w:val="22"/>
              </w:rPr>
              <w:t> </w:t>
            </w:r>
            <w:r>
              <w:rPr>
                <w:sz w:val="22"/>
              </w:rPr>
              <w:t>Instituția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învățământ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superior</w:t>
            </w:r>
          </w:p>
        </w:tc>
        <w:tc>
          <w:tcPr>
            <w:tcW w:w="5783" w:type="dxa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z w:val="22"/>
              </w:rPr>
              <w:t>Universitatea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Vest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din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Timișoara</w:t>
            </w:r>
          </w:p>
        </w:tc>
      </w:tr>
      <w:tr>
        <w:trPr>
          <w:trHeight w:val="309" w:hRule="atLeast"/>
        </w:trPr>
        <w:tc>
          <w:tcPr>
            <w:tcW w:w="356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1.2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Facultatea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Departamentul</w:t>
            </w:r>
          </w:p>
        </w:tc>
        <w:tc>
          <w:tcPr>
            <w:tcW w:w="578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Facultatea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Sociologie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Psihologie</w:t>
            </w:r>
          </w:p>
        </w:tc>
      </w:tr>
      <w:tr>
        <w:trPr>
          <w:trHeight w:val="309" w:hRule="atLeast"/>
        </w:trPr>
        <w:tc>
          <w:tcPr>
            <w:tcW w:w="356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1.3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Departamentul</w:t>
            </w:r>
          </w:p>
        </w:tc>
        <w:tc>
          <w:tcPr>
            <w:tcW w:w="578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Psihologie</w:t>
            </w:r>
          </w:p>
        </w:tc>
      </w:tr>
      <w:tr>
        <w:trPr>
          <w:trHeight w:val="309" w:hRule="atLeast"/>
        </w:trPr>
        <w:tc>
          <w:tcPr>
            <w:tcW w:w="356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1.4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Domeniul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studii</w:t>
            </w:r>
          </w:p>
        </w:tc>
        <w:tc>
          <w:tcPr>
            <w:tcW w:w="578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Psihologie</w:t>
            </w:r>
          </w:p>
        </w:tc>
      </w:tr>
      <w:tr>
        <w:trPr>
          <w:trHeight w:val="309" w:hRule="atLeast"/>
        </w:trPr>
        <w:tc>
          <w:tcPr>
            <w:tcW w:w="356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1.5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Ciclul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studii</w:t>
            </w:r>
          </w:p>
        </w:tc>
        <w:tc>
          <w:tcPr>
            <w:tcW w:w="578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Master</w:t>
            </w:r>
          </w:p>
        </w:tc>
      </w:tr>
      <w:tr>
        <w:trPr>
          <w:trHeight w:val="309" w:hRule="atLeast"/>
        </w:trPr>
        <w:tc>
          <w:tcPr>
            <w:tcW w:w="356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1.6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Programul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studii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Calificarea</w:t>
            </w:r>
          </w:p>
        </w:tc>
        <w:tc>
          <w:tcPr>
            <w:tcW w:w="578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Psihologie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clinică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psihoterapie</w:t>
            </w:r>
          </w:p>
        </w:tc>
      </w:tr>
    </w:tbl>
    <w:p>
      <w:pPr>
        <w:pStyle w:val="BodyText"/>
        <w:rPr>
          <w:b/>
          <w:sz w:val="24"/>
        </w:rPr>
      </w:pPr>
    </w:p>
    <w:p>
      <w:pPr>
        <w:pStyle w:val="ListParagraph"/>
        <w:numPr>
          <w:ilvl w:val="0"/>
          <w:numId w:val="1"/>
        </w:numPr>
        <w:tabs>
          <w:tab w:pos="852" w:val="left" w:leader="none"/>
        </w:tabs>
        <w:spacing w:line="240" w:lineRule="auto" w:before="0" w:after="44"/>
        <w:ind w:left="851" w:right="0" w:hanging="356"/>
        <w:jc w:val="left"/>
        <w:rPr>
          <w:b/>
          <w:sz w:val="24"/>
        </w:rPr>
      </w:pPr>
      <w:r>
        <w:rPr>
          <w:b/>
          <w:sz w:val="24"/>
        </w:rPr>
        <w:t>Date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despre</w:t>
      </w:r>
      <w:r>
        <w:rPr>
          <w:b/>
          <w:spacing w:val="-2"/>
          <w:sz w:val="24"/>
        </w:rPr>
        <w:t> disciplină</w:t>
      </w: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43"/>
        <w:gridCol w:w="567"/>
        <w:gridCol w:w="1418"/>
        <w:gridCol w:w="283"/>
        <w:gridCol w:w="566"/>
        <w:gridCol w:w="1651"/>
        <w:gridCol w:w="590"/>
        <w:gridCol w:w="1841"/>
        <w:gridCol w:w="628"/>
      </w:tblGrid>
      <w:tr>
        <w:trPr>
          <w:trHeight w:val="309" w:hRule="atLeast"/>
        </w:trPr>
        <w:tc>
          <w:tcPr>
            <w:tcW w:w="3828" w:type="dxa"/>
            <w:gridSpan w:val="3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2.1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Denumirea</w:t>
            </w:r>
            <w:r>
              <w:rPr>
                <w:spacing w:val="-2"/>
                <w:sz w:val="22"/>
              </w:rPr>
              <w:t> disciplinei</w:t>
            </w:r>
          </w:p>
        </w:tc>
        <w:tc>
          <w:tcPr>
            <w:tcW w:w="5559" w:type="dxa"/>
            <w:gridSpan w:val="6"/>
          </w:tcPr>
          <w:p>
            <w:pPr>
              <w:pStyle w:val="TableParagraph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Metodologia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și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standardele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cercetare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în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psihologie</w:t>
            </w:r>
          </w:p>
        </w:tc>
      </w:tr>
      <w:tr>
        <w:trPr>
          <w:trHeight w:val="309" w:hRule="atLeast"/>
        </w:trPr>
        <w:tc>
          <w:tcPr>
            <w:tcW w:w="3828" w:type="dxa"/>
            <w:gridSpan w:val="3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2.2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Titularul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activităților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curs</w:t>
            </w:r>
          </w:p>
        </w:tc>
        <w:tc>
          <w:tcPr>
            <w:tcW w:w="5559" w:type="dxa"/>
            <w:gridSpan w:val="6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Conf.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dr.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Andrei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Rusu</w:t>
            </w:r>
          </w:p>
        </w:tc>
      </w:tr>
      <w:tr>
        <w:trPr>
          <w:trHeight w:val="309" w:hRule="atLeast"/>
        </w:trPr>
        <w:tc>
          <w:tcPr>
            <w:tcW w:w="3828" w:type="dxa"/>
            <w:gridSpan w:val="3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2.3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Titularul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activităților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seminar</w:t>
            </w:r>
          </w:p>
        </w:tc>
        <w:tc>
          <w:tcPr>
            <w:tcW w:w="5559" w:type="dxa"/>
            <w:gridSpan w:val="6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sz w:val="22"/>
              </w:rPr>
              <w:t>Psih.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dr.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Ștefan</w:t>
            </w:r>
            <w:r>
              <w:rPr>
                <w:spacing w:val="-7"/>
                <w:sz w:val="22"/>
              </w:rPr>
              <w:t> </w:t>
            </w:r>
            <w:r>
              <w:rPr>
                <w:spacing w:val="-2"/>
                <w:sz w:val="22"/>
              </w:rPr>
              <w:t>Marian</w:t>
            </w:r>
          </w:p>
        </w:tc>
      </w:tr>
      <w:tr>
        <w:trPr>
          <w:trHeight w:val="616" w:hRule="atLeast"/>
        </w:trPr>
        <w:tc>
          <w:tcPr>
            <w:tcW w:w="184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2.4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Anul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studiu</w:t>
            </w:r>
          </w:p>
        </w:tc>
        <w:tc>
          <w:tcPr>
            <w:tcW w:w="567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701" w:type="dxa"/>
            <w:gridSpan w:val="2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2.5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Semestrul</w:t>
            </w:r>
          </w:p>
        </w:tc>
        <w:tc>
          <w:tcPr>
            <w:tcW w:w="566" w:type="dxa"/>
          </w:tcPr>
          <w:p>
            <w:pPr>
              <w:pStyle w:val="TableParagraph"/>
              <w:ind w:left="108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1651" w:type="dxa"/>
          </w:tcPr>
          <w:p>
            <w:pPr>
              <w:pStyle w:val="TableParagraph"/>
              <w:ind w:left="51"/>
              <w:rPr>
                <w:sz w:val="22"/>
              </w:rPr>
            </w:pPr>
            <w:r>
              <w:rPr>
                <w:sz w:val="22"/>
              </w:rPr>
              <w:t>2.6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Tipul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de</w:t>
            </w:r>
          </w:p>
          <w:p>
            <w:pPr>
              <w:pStyle w:val="TableParagraph"/>
              <w:spacing w:line="240" w:lineRule="auto" w:before="38"/>
              <w:ind w:left="108"/>
              <w:rPr>
                <w:sz w:val="22"/>
              </w:rPr>
            </w:pPr>
            <w:r>
              <w:rPr>
                <w:spacing w:val="-2"/>
                <w:sz w:val="22"/>
              </w:rPr>
              <w:t>evaluare</w:t>
            </w:r>
          </w:p>
        </w:tc>
        <w:tc>
          <w:tcPr>
            <w:tcW w:w="590" w:type="dxa"/>
          </w:tcPr>
          <w:p>
            <w:pPr>
              <w:pStyle w:val="TableParagraph"/>
              <w:ind w:left="109"/>
              <w:rPr>
                <w:sz w:val="22"/>
              </w:rPr>
            </w:pPr>
            <w:r>
              <w:rPr>
                <w:w w:val="100"/>
                <w:sz w:val="22"/>
              </w:rPr>
              <w:t>E</w:t>
            </w:r>
          </w:p>
        </w:tc>
        <w:tc>
          <w:tcPr>
            <w:tcW w:w="1841" w:type="dxa"/>
          </w:tcPr>
          <w:p>
            <w:pPr>
              <w:pStyle w:val="TableParagraph"/>
              <w:ind w:left="66"/>
              <w:rPr>
                <w:sz w:val="22"/>
              </w:rPr>
            </w:pPr>
            <w:r>
              <w:rPr>
                <w:sz w:val="22"/>
              </w:rPr>
              <w:t>2.7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Regimul</w:t>
            </w:r>
          </w:p>
          <w:p>
            <w:pPr>
              <w:pStyle w:val="TableParagraph"/>
              <w:spacing w:line="240" w:lineRule="auto" w:before="38"/>
              <w:ind w:left="109"/>
              <w:rPr>
                <w:sz w:val="22"/>
              </w:rPr>
            </w:pPr>
            <w:r>
              <w:rPr>
                <w:spacing w:val="-2"/>
                <w:sz w:val="22"/>
              </w:rPr>
              <w:t>disciplinei</w:t>
            </w:r>
          </w:p>
        </w:tc>
        <w:tc>
          <w:tcPr>
            <w:tcW w:w="628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5"/>
                <w:sz w:val="22"/>
              </w:rPr>
              <w:t>Ob.</w:t>
            </w:r>
          </w:p>
        </w:tc>
      </w:tr>
    </w:tbl>
    <w:p>
      <w:pPr>
        <w:pStyle w:val="BodyText"/>
        <w:rPr>
          <w:b/>
          <w:sz w:val="24"/>
        </w:rPr>
      </w:pPr>
    </w:p>
    <w:p>
      <w:pPr>
        <w:pStyle w:val="ListParagraph"/>
        <w:numPr>
          <w:ilvl w:val="0"/>
          <w:numId w:val="1"/>
        </w:numPr>
        <w:tabs>
          <w:tab w:pos="852" w:val="left" w:leader="none"/>
        </w:tabs>
        <w:spacing w:line="240" w:lineRule="auto" w:before="0" w:after="46"/>
        <w:ind w:left="851" w:right="0" w:hanging="356"/>
        <w:jc w:val="left"/>
        <w:rPr>
          <w:b/>
          <w:sz w:val="24"/>
        </w:rPr>
      </w:pPr>
      <w:r>
        <w:rPr>
          <w:b/>
          <w:sz w:val="24"/>
        </w:rPr>
        <w:t>Timpul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total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estimat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(ore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semestru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al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activităților</w:t>
      </w:r>
      <w:r>
        <w:rPr>
          <w:b/>
          <w:spacing w:val="-2"/>
          <w:sz w:val="24"/>
        </w:rPr>
        <w:t> didactice)</w:t>
      </w: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3"/>
        <w:gridCol w:w="442"/>
        <w:gridCol w:w="296"/>
        <w:gridCol w:w="1681"/>
        <w:gridCol w:w="440"/>
        <w:gridCol w:w="2315"/>
        <w:gridCol w:w="524"/>
      </w:tblGrid>
      <w:tr>
        <w:trPr>
          <w:trHeight w:val="309" w:hRule="atLeast"/>
        </w:trPr>
        <w:tc>
          <w:tcPr>
            <w:tcW w:w="366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3.1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Număr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săptămână</w:t>
            </w:r>
          </w:p>
        </w:tc>
        <w:tc>
          <w:tcPr>
            <w:tcW w:w="442" w:type="dxa"/>
          </w:tcPr>
          <w:p>
            <w:pPr>
              <w:pStyle w:val="TableParagraph"/>
              <w:ind w:left="0" w:right="10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977" w:type="dxa"/>
            <w:gridSpan w:val="2"/>
          </w:tcPr>
          <w:p>
            <w:pPr>
              <w:pStyle w:val="TableParagraph"/>
              <w:ind w:left="104"/>
              <w:rPr>
                <w:sz w:val="22"/>
              </w:rPr>
            </w:pPr>
            <w:r>
              <w:rPr>
                <w:sz w:val="22"/>
              </w:rPr>
              <w:t>din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care: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3.2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4"/>
                <w:sz w:val="22"/>
              </w:rPr>
              <w:t>curs</w:t>
            </w:r>
          </w:p>
        </w:tc>
        <w:tc>
          <w:tcPr>
            <w:tcW w:w="440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2315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3.3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seminar/laborator</w:t>
            </w:r>
          </w:p>
        </w:tc>
        <w:tc>
          <w:tcPr>
            <w:tcW w:w="524" w:type="dxa"/>
          </w:tcPr>
          <w:p>
            <w:pPr>
              <w:pStyle w:val="TableParagraph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306" w:hRule="atLeast"/>
        </w:trPr>
        <w:tc>
          <w:tcPr>
            <w:tcW w:w="366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3.4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Total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din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planul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învățământ</w:t>
            </w:r>
          </w:p>
        </w:tc>
        <w:tc>
          <w:tcPr>
            <w:tcW w:w="442" w:type="dxa"/>
          </w:tcPr>
          <w:p>
            <w:pPr>
              <w:pStyle w:val="TableParagraph"/>
              <w:ind w:left="94" w:right="85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42</w:t>
            </w:r>
          </w:p>
        </w:tc>
        <w:tc>
          <w:tcPr>
            <w:tcW w:w="1977" w:type="dxa"/>
            <w:gridSpan w:val="2"/>
          </w:tcPr>
          <w:p>
            <w:pPr>
              <w:pStyle w:val="TableParagraph"/>
              <w:ind w:left="104"/>
              <w:rPr>
                <w:sz w:val="22"/>
              </w:rPr>
            </w:pPr>
            <w:r>
              <w:rPr>
                <w:sz w:val="22"/>
              </w:rPr>
              <w:t>din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care: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3.5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4"/>
                <w:sz w:val="22"/>
              </w:rPr>
              <w:t>curs</w:t>
            </w:r>
          </w:p>
        </w:tc>
        <w:tc>
          <w:tcPr>
            <w:tcW w:w="440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pacing w:val="-5"/>
                <w:sz w:val="22"/>
              </w:rPr>
              <w:t>28</w:t>
            </w:r>
          </w:p>
        </w:tc>
        <w:tc>
          <w:tcPr>
            <w:tcW w:w="2315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3.6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seminar/laborator</w:t>
            </w:r>
          </w:p>
        </w:tc>
        <w:tc>
          <w:tcPr>
            <w:tcW w:w="524" w:type="dxa"/>
          </w:tcPr>
          <w:p>
            <w:pPr>
              <w:pStyle w:val="TableParagraph"/>
              <w:ind w:left="101"/>
              <w:rPr>
                <w:sz w:val="22"/>
              </w:rPr>
            </w:pPr>
            <w:r>
              <w:rPr>
                <w:spacing w:val="-5"/>
                <w:sz w:val="22"/>
              </w:rPr>
              <w:t>14</w:t>
            </w:r>
          </w:p>
        </w:tc>
      </w:tr>
      <w:tr>
        <w:trPr>
          <w:trHeight w:val="309" w:hRule="atLeast"/>
        </w:trPr>
        <w:tc>
          <w:tcPr>
            <w:tcW w:w="8837" w:type="dxa"/>
            <w:gridSpan w:val="6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z w:val="22"/>
              </w:rPr>
              <w:t>Distribuția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fondului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4"/>
                <w:sz w:val="22"/>
              </w:rPr>
              <w:t>timp:</w:t>
            </w:r>
          </w:p>
        </w:tc>
        <w:tc>
          <w:tcPr>
            <w:tcW w:w="524" w:type="dxa"/>
          </w:tcPr>
          <w:p>
            <w:pPr>
              <w:pStyle w:val="TableParagraph"/>
              <w:spacing w:line="240" w:lineRule="auto" w:before="1"/>
              <w:ind w:left="101"/>
              <w:rPr>
                <w:sz w:val="22"/>
              </w:rPr>
            </w:pPr>
            <w:r>
              <w:rPr>
                <w:spacing w:val="-5"/>
                <w:sz w:val="22"/>
              </w:rPr>
              <w:t>ore</w:t>
            </w:r>
          </w:p>
        </w:tc>
      </w:tr>
      <w:tr>
        <w:trPr>
          <w:trHeight w:val="309" w:hRule="atLeast"/>
        </w:trPr>
        <w:tc>
          <w:tcPr>
            <w:tcW w:w="8837" w:type="dxa"/>
            <w:gridSpan w:val="6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Studiul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după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manual,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suport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curs,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bibliografie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notițe</w:t>
            </w:r>
          </w:p>
        </w:tc>
        <w:tc>
          <w:tcPr>
            <w:tcW w:w="524" w:type="dxa"/>
          </w:tcPr>
          <w:p>
            <w:pPr>
              <w:pStyle w:val="TableParagraph"/>
              <w:ind w:left="101"/>
              <w:rPr>
                <w:sz w:val="22"/>
              </w:rPr>
            </w:pPr>
            <w:r>
              <w:rPr>
                <w:spacing w:val="-5"/>
                <w:sz w:val="22"/>
              </w:rPr>
              <w:t>40</w:t>
            </w:r>
          </w:p>
        </w:tc>
      </w:tr>
      <w:tr>
        <w:trPr>
          <w:trHeight w:val="309" w:hRule="atLeast"/>
        </w:trPr>
        <w:tc>
          <w:tcPr>
            <w:tcW w:w="8837" w:type="dxa"/>
            <w:gridSpan w:val="6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Documentare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suplimentară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în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bibliotecă,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platformele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electronice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specialitate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pe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teren</w:t>
            </w:r>
          </w:p>
        </w:tc>
        <w:tc>
          <w:tcPr>
            <w:tcW w:w="524" w:type="dxa"/>
          </w:tcPr>
          <w:p>
            <w:pPr>
              <w:pStyle w:val="TableParagraph"/>
              <w:ind w:left="101"/>
              <w:rPr>
                <w:sz w:val="22"/>
              </w:rPr>
            </w:pPr>
            <w:r>
              <w:rPr>
                <w:spacing w:val="-5"/>
                <w:sz w:val="22"/>
              </w:rPr>
              <w:t>28</w:t>
            </w:r>
          </w:p>
        </w:tc>
      </w:tr>
      <w:tr>
        <w:trPr>
          <w:trHeight w:val="309" w:hRule="atLeast"/>
        </w:trPr>
        <w:tc>
          <w:tcPr>
            <w:tcW w:w="8837" w:type="dxa"/>
            <w:gridSpan w:val="6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Pregătire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seminare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laboratoare,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teme,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referate,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portofolii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eseuri</w:t>
            </w:r>
          </w:p>
        </w:tc>
        <w:tc>
          <w:tcPr>
            <w:tcW w:w="524" w:type="dxa"/>
          </w:tcPr>
          <w:p>
            <w:pPr>
              <w:pStyle w:val="TableParagraph"/>
              <w:ind w:left="101"/>
              <w:rPr>
                <w:sz w:val="22"/>
              </w:rPr>
            </w:pPr>
            <w:r>
              <w:rPr>
                <w:spacing w:val="-5"/>
                <w:sz w:val="22"/>
              </w:rPr>
              <w:t>40</w:t>
            </w:r>
          </w:p>
        </w:tc>
      </w:tr>
      <w:tr>
        <w:trPr>
          <w:trHeight w:val="309" w:hRule="atLeast"/>
        </w:trPr>
        <w:tc>
          <w:tcPr>
            <w:tcW w:w="8837" w:type="dxa"/>
            <w:gridSpan w:val="6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Examinări</w:t>
            </w:r>
          </w:p>
        </w:tc>
        <w:tc>
          <w:tcPr>
            <w:tcW w:w="524" w:type="dxa"/>
          </w:tcPr>
          <w:p>
            <w:pPr>
              <w:pStyle w:val="TableParagraph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</w:tr>
      <w:tr>
        <w:trPr>
          <w:trHeight w:val="309" w:hRule="atLeast"/>
        </w:trPr>
        <w:tc>
          <w:tcPr>
            <w:tcW w:w="8837" w:type="dxa"/>
            <w:gridSpan w:val="6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Alte</w:t>
            </w:r>
            <w:r>
              <w:rPr>
                <w:spacing w:val="-2"/>
                <w:sz w:val="22"/>
              </w:rPr>
              <w:t> activități</w:t>
            </w:r>
          </w:p>
        </w:tc>
        <w:tc>
          <w:tcPr>
            <w:tcW w:w="524" w:type="dxa"/>
          </w:tcPr>
          <w:p>
            <w:pPr>
              <w:pStyle w:val="TableParagraph"/>
              <w:ind w:left="101"/>
              <w:rPr>
                <w:sz w:val="22"/>
              </w:rPr>
            </w:pPr>
            <w:r>
              <w:rPr>
                <w:spacing w:val="-2"/>
                <w:sz w:val="22"/>
              </w:rPr>
              <w:t>-</w:t>
            </w:r>
            <w:r>
              <w:rPr>
                <w:spacing w:val="-12"/>
                <w:sz w:val="22"/>
              </w:rPr>
              <w:t>-</w:t>
            </w:r>
          </w:p>
        </w:tc>
      </w:tr>
      <w:tr>
        <w:trPr>
          <w:trHeight w:val="306" w:hRule="atLeast"/>
        </w:trPr>
        <w:tc>
          <w:tcPr>
            <w:tcW w:w="366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3.7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Total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studiu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individual</w:t>
            </w:r>
          </w:p>
        </w:tc>
        <w:tc>
          <w:tcPr>
            <w:tcW w:w="738" w:type="dxa"/>
            <w:gridSpan w:val="2"/>
          </w:tcPr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108</w:t>
            </w:r>
          </w:p>
        </w:tc>
        <w:tc>
          <w:tcPr>
            <w:tcW w:w="4960" w:type="dxa"/>
            <w:gridSpan w:val="4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309" w:hRule="atLeast"/>
        </w:trPr>
        <w:tc>
          <w:tcPr>
            <w:tcW w:w="3663" w:type="dxa"/>
          </w:tcPr>
          <w:p>
            <w:pPr>
              <w:pStyle w:val="TableParagraph"/>
              <w:spacing w:line="240" w:lineRule="auto" w:before="2"/>
              <w:rPr>
                <w:sz w:val="22"/>
              </w:rPr>
            </w:pPr>
            <w:r>
              <w:rPr>
                <w:sz w:val="22"/>
              </w:rPr>
              <w:t>3.8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Total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semestru</w:t>
            </w:r>
          </w:p>
        </w:tc>
        <w:tc>
          <w:tcPr>
            <w:tcW w:w="738" w:type="dxa"/>
            <w:gridSpan w:val="2"/>
          </w:tcPr>
          <w:p>
            <w:pPr>
              <w:pStyle w:val="TableParagraph"/>
              <w:spacing w:line="240" w:lineRule="auto" w:before="2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150</w:t>
            </w:r>
          </w:p>
        </w:tc>
        <w:tc>
          <w:tcPr>
            <w:tcW w:w="4960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9" w:hRule="atLeast"/>
        </w:trPr>
        <w:tc>
          <w:tcPr>
            <w:tcW w:w="366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3.9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Numărul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credite</w:t>
            </w:r>
          </w:p>
        </w:tc>
        <w:tc>
          <w:tcPr>
            <w:tcW w:w="738" w:type="dxa"/>
            <w:gridSpan w:val="2"/>
          </w:tcPr>
          <w:p>
            <w:pPr>
              <w:pStyle w:val="TableParagraph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6</w:t>
            </w:r>
          </w:p>
        </w:tc>
        <w:tc>
          <w:tcPr>
            <w:tcW w:w="4960" w:type="dxa"/>
            <w:gridSpan w:val="4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11"/>
        <w:rPr>
          <w:b/>
          <w:sz w:val="27"/>
        </w:rPr>
      </w:pPr>
    </w:p>
    <w:p>
      <w:pPr>
        <w:pStyle w:val="ListParagraph"/>
        <w:numPr>
          <w:ilvl w:val="0"/>
          <w:numId w:val="1"/>
        </w:numPr>
        <w:tabs>
          <w:tab w:pos="852" w:val="left" w:leader="none"/>
        </w:tabs>
        <w:spacing w:line="240" w:lineRule="auto" w:before="1" w:after="43"/>
        <w:ind w:left="851" w:right="0" w:hanging="356"/>
        <w:jc w:val="left"/>
        <w:rPr>
          <w:b/>
          <w:sz w:val="24"/>
        </w:rPr>
      </w:pPr>
      <w:r>
        <w:rPr>
          <w:b/>
          <w:sz w:val="24"/>
        </w:rPr>
        <w:t>Precondiții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(acolo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unde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este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cazul)</w:t>
      </w: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7406"/>
      </w:tblGrid>
      <w:tr>
        <w:trPr>
          <w:trHeight w:val="321" w:hRule="atLeast"/>
        </w:trPr>
        <w:tc>
          <w:tcPr>
            <w:tcW w:w="198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4.1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curriculum</w:t>
            </w:r>
          </w:p>
        </w:tc>
        <w:tc>
          <w:tcPr>
            <w:tcW w:w="7406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288" w:val="left" w:leader="none"/>
              </w:tabs>
              <w:spacing w:line="280" w:lineRule="exact" w:before="0" w:after="0"/>
              <w:ind w:left="287" w:right="0" w:hanging="147"/>
              <w:jc w:val="left"/>
              <w:rPr>
                <w:sz w:val="22"/>
              </w:rPr>
            </w:pPr>
            <w:r>
              <w:rPr>
                <w:sz w:val="22"/>
              </w:rPr>
              <w:t>orice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curs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introductiv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metodologia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cercetării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sau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psihodiagnostic</w:t>
            </w:r>
          </w:p>
        </w:tc>
      </w:tr>
      <w:tr>
        <w:trPr>
          <w:trHeight w:val="321" w:hRule="atLeast"/>
        </w:trPr>
        <w:tc>
          <w:tcPr>
            <w:tcW w:w="1985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4.2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competențe</w:t>
            </w:r>
          </w:p>
        </w:tc>
        <w:tc>
          <w:tcPr>
            <w:tcW w:w="7406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88" w:val="left" w:leader="none"/>
              </w:tabs>
              <w:spacing w:line="280" w:lineRule="exact" w:before="0" w:after="0"/>
              <w:ind w:left="287" w:right="0" w:hanging="147"/>
              <w:jc w:val="left"/>
              <w:rPr>
                <w:sz w:val="22"/>
              </w:rPr>
            </w:pPr>
            <w:r>
              <w:rPr>
                <w:sz w:val="22"/>
              </w:rPr>
              <w:t>nu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este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cazul</w:t>
            </w:r>
          </w:p>
        </w:tc>
      </w:tr>
    </w:tbl>
    <w:p>
      <w:pPr>
        <w:pStyle w:val="BodyText"/>
        <w:spacing w:before="5"/>
        <w:rPr>
          <w:b/>
          <w:sz w:val="27"/>
        </w:rPr>
      </w:pPr>
    </w:p>
    <w:p>
      <w:pPr>
        <w:pStyle w:val="ListParagraph"/>
        <w:numPr>
          <w:ilvl w:val="0"/>
          <w:numId w:val="1"/>
        </w:numPr>
        <w:tabs>
          <w:tab w:pos="852" w:val="left" w:leader="none"/>
        </w:tabs>
        <w:spacing w:line="240" w:lineRule="auto" w:before="1" w:after="43"/>
        <w:ind w:left="851" w:right="0" w:hanging="356"/>
        <w:jc w:val="left"/>
        <w:rPr>
          <w:b/>
          <w:sz w:val="24"/>
        </w:rPr>
      </w:pPr>
      <w:r>
        <w:rPr>
          <w:b/>
          <w:sz w:val="24"/>
        </w:rPr>
        <w:t>Condiții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(acolo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unde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este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cazul)</w:t>
      </w: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9"/>
        <w:gridCol w:w="7382"/>
      </w:tblGrid>
      <w:tr>
        <w:trPr>
          <w:trHeight w:val="1581" w:hRule="atLeast"/>
        </w:trPr>
        <w:tc>
          <w:tcPr>
            <w:tcW w:w="2009" w:type="dxa"/>
          </w:tcPr>
          <w:p>
            <w:pPr>
              <w:pStyle w:val="TableParagraph"/>
              <w:spacing w:line="273" w:lineRule="auto" w:before="1"/>
              <w:ind w:right="175"/>
              <w:rPr>
                <w:sz w:val="22"/>
              </w:rPr>
            </w:pPr>
            <w:r>
              <w:rPr>
                <w:sz w:val="22"/>
              </w:rPr>
              <w:t>5.1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desfășurare a cursului</w:t>
            </w:r>
          </w:p>
        </w:tc>
        <w:tc>
          <w:tcPr>
            <w:tcW w:w="7382" w:type="dxa"/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319" w:val="left" w:leader="none"/>
              </w:tabs>
              <w:spacing w:line="276" w:lineRule="auto" w:before="2" w:after="0"/>
              <w:ind w:left="318" w:right="405" w:hanging="180"/>
              <w:jc w:val="left"/>
              <w:rPr>
                <w:sz w:val="22"/>
              </w:rPr>
            </w:pPr>
            <w:r>
              <w:rPr>
                <w:sz w:val="22"/>
              </w:rPr>
              <w:t>Cursurile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gestionate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cu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ajutorul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suitei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aplicații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Google.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Cursul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va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 găzduit virtual în Google Classroom, unde vor fi postate toate materialele necesare, și se va realiza comunicarea dintre cadre didactice și studenți.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19" w:val="left" w:leader="none"/>
              </w:tabs>
              <w:spacing w:line="240" w:lineRule="auto" w:before="0" w:after="0"/>
              <w:ind w:left="318" w:right="0" w:hanging="181"/>
              <w:jc w:val="left"/>
              <w:rPr>
                <w:b/>
                <w:sz w:val="22"/>
              </w:rPr>
            </w:pPr>
            <w:r>
              <w:rPr>
                <w:sz w:val="22"/>
              </w:rPr>
              <w:t>Cod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acces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Google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Classroom:</w:t>
            </w:r>
            <w:r>
              <w:rPr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dubbsy7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19" w:val="left" w:leader="none"/>
              </w:tabs>
              <w:spacing w:line="240" w:lineRule="auto" w:before="39" w:after="0"/>
              <w:ind w:left="318" w:right="0" w:hanging="181"/>
              <w:jc w:val="left"/>
              <w:rPr>
                <w:sz w:val="22"/>
              </w:rPr>
            </w:pPr>
            <w:r>
              <w:rPr>
                <w:sz w:val="22"/>
              </w:rPr>
              <w:t>Prezență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obligatorie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minim</w:t>
            </w:r>
            <w:r>
              <w:rPr>
                <w:spacing w:val="-4"/>
                <w:sz w:val="22"/>
              </w:rPr>
              <w:t> 50%.</w:t>
            </w:r>
          </w:p>
        </w:tc>
      </w:tr>
    </w:tbl>
    <w:p>
      <w:pPr>
        <w:spacing w:after="0" w:line="240" w:lineRule="auto"/>
        <w:jc w:val="left"/>
        <w:rPr>
          <w:sz w:val="22"/>
        </w:rPr>
        <w:sectPr>
          <w:headerReference w:type="default" r:id="rId5"/>
          <w:footerReference w:type="default" r:id="rId6"/>
          <w:type w:val="continuous"/>
          <w:pgSz w:w="11910" w:h="16840"/>
          <w:pgMar w:header="580" w:footer="866" w:top="2000" w:bottom="1060" w:left="1280" w:right="1020"/>
          <w:pgNumType w:start="1"/>
        </w:sectPr>
      </w:pPr>
    </w:p>
    <w:p>
      <w:pPr>
        <w:pStyle w:val="BodyText"/>
        <w:rPr>
          <w:b/>
          <w:sz w:val="13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9"/>
        <w:gridCol w:w="7382"/>
      </w:tblGrid>
      <w:tr>
        <w:trPr>
          <w:trHeight w:val="1259" w:hRule="atLeast"/>
        </w:trPr>
        <w:tc>
          <w:tcPr>
            <w:tcW w:w="2009" w:type="dxa"/>
          </w:tcPr>
          <w:p>
            <w:pPr>
              <w:pStyle w:val="TableParagraph"/>
              <w:spacing w:line="276" w:lineRule="auto"/>
              <w:ind w:right="175"/>
              <w:rPr>
                <w:sz w:val="22"/>
              </w:rPr>
            </w:pPr>
            <w:r>
              <w:rPr>
                <w:sz w:val="22"/>
              </w:rPr>
              <w:t>5.2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desfășurare a seminarului / </w:t>
            </w:r>
            <w:r>
              <w:rPr>
                <w:spacing w:val="-2"/>
                <w:sz w:val="22"/>
              </w:rPr>
              <w:t>laboratorului</w:t>
            </w:r>
          </w:p>
        </w:tc>
        <w:tc>
          <w:tcPr>
            <w:tcW w:w="7382" w:type="dxa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319" w:val="left" w:leader="none"/>
              </w:tabs>
              <w:spacing w:line="280" w:lineRule="exact" w:before="0" w:after="0"/>
              <w:ind w:left="318" w:right="0" w:hanging="181"/>
              <w:jc w:val="left"/>
              <w:rPr>
                <w:sz w:val="22"/>
              </w:rPr>
            </w:pPr>
            <w:r>
              <w:rPr>
                <w:sz w:val="22"/>
              </w:rPr>
              <w:t>Seminarele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desfășoară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în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laboratoare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dotate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cu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calculatoare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aplicația</w:t>
            </w:r>
          </w:p>
          <w:p>
            <w:pPr>
              <w:pStyle w:val="TableParagraph"/>
              <w:spacing w:line="240" w:lineRule="auto" w:before="41"/>
              <w:ind w:left="318"/>
              <w:rPr>
                <w:sz w:val="22"/>
              </w:rPr>
            </w:pPr>
            <w:r>
              <w:rPr>
                <w:spacing w:val="-2"/>
                <w:sz w:val="22"/>
              </w:rPr>
              <w:t>SPSS.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19" w:val="left" w:leader="none"/>
              </w:tabs>
              <w:spacing w:line="240" w:lineRule="auto" w:before="41" w:after="0"/>
              <w:ind w:left="318" w:right="0" w:hanging="181"/>
              <w:jc w:val="left"/>
              <w:rPr>
                <w:sz w:val="22"/>
              </w:rPr>
            </w:pPr>
            <w:r>
              <w:rPr>
                <w:sz w:val="22"/>
              </w:rPr>
              <w:t>Prezență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obligatorie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minim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75%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sau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50%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pentru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persoanele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scutite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conform</w:t>
            </w:r>
          </w:p>
          <w:p>
            <w:pPr>
              <w:pStyle w:val="TableParagraph"/>
              <w:spacing w:line="240" w:lineRule="auto" w:before="39"/>
              <w:ind w:left="318"/>
              <w:rPr>
                <w:sz w:val="22"/>
              </w:rPr>
            </w:pPr>
            <w:r>
              <w:rPr>
                <w:spacing w:val="-2"/>
                <w:sz w:val="22"/>
              </w:rPr>
              <w:t>regulamentului.</w:t>
            </w:r>
          </w:p>
        </w:tc>
      </w:tr>
    </w:tbl>
    <w:p>
      <w:pPr>
        <w:pStyle w:val="BodyText"/>
        <w:spacing w:before="3"/>
        <w:rPr>
          <w:b/>
          <w:sz w:val="23"/>
        </w:rPr>
      </w:pPr>
    </w:p>
    <w:p>
      <w:pPr>
        <w:pStyle w:val="ListParagraph"/>
        <w:numPr>
          <w:ilvl w:val="0"/>
          <w:numId w:val="1"/>
        </w:numPr>
        <w:tabs>
          <w:tab w:pos="852" w:val="left" w:leader="none"/>
        </w:tabs>
        <w:spacing w:line="278" w:lineRule="auto" w:before="52" w:after="0"/>
        <w:ind w:left="851" w:right="275" w:hanging="356"/>
        <w:jc w:val="left"/>
        <w:rPr>
          <w:b/>
          <w:sz w:val="24"/>
        </w:rPr>
      </w:pPr>
      <w:r>
        <w:rPr>
          <w:b/>
          <w:sz w:val="24"/>
        </w:rPr>
        <w:t>Obiectivele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disciplinei -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rezultate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așteptate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ale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învățării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la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formarea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cărora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contribuie parcurgerea și promovarea disciplinei</w:t>
      </w: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9"/>
        <w:gridCol w:w="7691"/>
      </w:tblGrid>
      <w:tr>
        <w:trPr>
          <w:trHeight w:val="1881" w:hRule="atLeast"/>
        </w:trPr>
        <w:tc>
          <w:tcPr>
            <w:tcW w:w="1699" w:type="dxa"/>
          </w:tcPr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7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40" w:lineRule="auto" w:before="1"/>
              <w:ind w:left="104" w:right="9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Cunoștințe</w:t>
            </w:r>
          </w:p>
        </w:tc>
        <w:tc>
          <w:tcPr>
            <w:tcW w:w="7691" w:type="dxa"/>
          </w:tcPr>
          <w:p>
            <w:pPr>
              <w:pStyle w:val="TableParagraph"/>
              <w:spacing w:line="240" w:lineRule="auto"/>
              <w:ind w:right="178"/>
              <w:rPr>
                <w:sz w:val="22"/>
              </w:rPr>
            </w:pPr>
            <w:r>
              <w:rPr>
                <w:sz w:val="22"/>
              </w:rPr>
              <w:t>Prin intermediul acestei discipline studenții vor cunoaște caracteristicile principalelor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tipuri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studii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întâlnite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în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cercetarea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psihologică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actuală,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din perspectiva unei abordări validate științific.</w:t>
            </w:r>
          </w:p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Rezolvarea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situațiilor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critice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baza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analizei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critice,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evaluării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soluțiilor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10"/>
                <w:sz w:val="22"/>
              </w:rPr>
              <w:t>a</w:t>
            </w:r>
          </w:p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alternativelor,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evitând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scenariile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stereotipe.</w:t>
            </w:r>
          </w:p>
          <w:p>
            <w:pPr>
              <w:pStyle w:val="TableParagraph"/>
              <w:spacing w:line="270" w:lineRule="atLeast"/>
              <w:ind w:right="178"/>
              <w:rPr>
                <w:sz w:val="22"/>
              </w:rPr>
            </w:pPr>
            <w:r>
              <w:rPr>
                <w:sz w:val="22"/>
              </w:rPr>
              <w:t>Acumularea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cunoștințelor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cele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mai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noi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din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domeniu,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care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să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permită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realizarea unor cercetări avansate.</w:t>
            </w:r>
          </w:p>
        </w:tc>
      </w:tr>
      <w:tr>
        <w:trPr>
          <w:trHeight w:val="2684" w:hRule="atLeast"/>
        </w:trPr>
        <w:tc>
          <w:tcPr>
            <w:tcW w:w="1699" w:type="dxa"/>
          </w:tcPr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4"/>
              <w:ind w:left="0"/>
              <w:rPr>
                <w:b/>
                <w:sz w:val="32"/>
              </w:rPr>
            </w:pPr>
          </w:p>
          <w:p>
            <w:pPr>
              <w:pStyle w:val="TableParagraph"/>
              <w:spacing w:line="240" w:lineRule="auto"/>
              <w:ind w:left="101" w:right="9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Abilități</w:t>
            </w:r>
          </w:p>
        </w:tc>
        <w:tc>
          <w:tcPr>
            <w:tcW w:w="7691" w:type="dxa"/>
          </w:tcPr>
          <w:p>
            <w:pPr>
              <w:pStyle w:val="TableParagraph"/>
              <w:spacing w:line="240" w:lineRule="auto"/>
              <w:ind w:left="129" w:right="178"/>
              <w:rPr>
                <w:sz w:val="20"/>
              </w:rPr>
            </w:pPr>
            <w:r>
              <w:rPr>
                <w:sz w:val="20"/>
              </w:rPr>
              <w:t>Să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identifice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principalele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caracteristici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ale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studiilor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întâlnite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frecvent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în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cercetarea psihologică actuală (de exemplu studiile meta-analtice, studiile randomizate (experimentale), studiile longitudinale, studiile transversale etc.);</w:t>
            </w:r>
          </w:p>
          <w:p>
            <w:pPr>
              <w:pStyle w:val="TableParagraph"/>
              <w:spacing w:line="243" w:lineRule="exact"/>
              <w:ind w:left="129"/>
              <w:rPr>
                <w:sz w:val="20"/>
              </w:rPr>
            </w:pPr>
            <w:r>
              <w:rPr>
                <w:sz w:val="20"/>
              </w:rPr>
              <w:t>Să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analizeze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calitatea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studiilor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din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perspectiva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validității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interne,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externe,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statistice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de</w:t>
            </w:r>
          </w:p>
          <w:p>
            <w:pPr>
              <w:pStyle w:val="TableParagraph"/>
              <w:spacing w:line="243" w:lineRule="exact"/>
              <w:ind w:left="129"/>
              <w:rPr>
                <w:sz w:val="20"/>
              </w:rPr>
            </w:pPr>
            <w:r>
              <w:rPr>
                <w:spacing w:val="-2"/>
                <w:sz w:val="20"/>
              </w:rPr>
              <w:t>construct;</w:t>
            </w:r>
          </w:p>
          <w:p>
            <w:pPr>
              <w:pStyle w:val="TableParagraph"/>
              <w:spacing w:line="240" w:lineRule="auto"/>
              <w:ind w:left="129"/>
              <w:rPr>
                <w:sz w:val="20"/>
              </w:rPr>
            </w:pPr>
            <w:r>
              <w:rPr>
                <w:sz w:val="20"/>
              </w:rPr>
              <w:t>Să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analizeze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calitatea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analizelor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statistice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din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studiile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specialitate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folosesc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tehnici</w:t>
            </w:r>
          </w:p>
          <w:p>
            <w:pPr>
              <w:pStyle w:val="TableParagraph"/>
              <w:spacing w:line="240" w:lineRule="auto"/>
              <w:ind w:left="129"/>
              <w:rPr>
                <w:sz w:val="20"/>
              </w:rPr>
            </w:pPr>
            <w:r>
              <w:rPr>
                <w:sz w:val="20"/>
              </w:rPr>
              <w:t>meta-analitice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sau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regresii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multiliniare;</w:t>
            </w:r>
          </w:p>
          <w:p>
            <w:pPr>
              <w:pStyle w:val="TableParagraph"/>
              <w:spacing w:line="240" w:lineRule="auto"/>
              <w:ind w:left="129" w:right="178"/>
              <w:rPr>
                <w:sz w:val="20"/>
              </w:rPr>
            </w:pPr>
            <w:r>
              <w:rPr>
                <w:sz w:val="20"/>
              </w:rPr>
              <w:t>Să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integreze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informațiile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științifice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din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multiple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surse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pentru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lua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decizii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în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practica profesională care să fie validate științific.</w:t>
            </w:r>
          </w:p>
          <w:p>
            <w:pPr>
              <w:pStyle w:val="TableParagraph"/>
              <w:spacing w:line="243" w:lineRule="exact"/>
              <w:ind w:left="129"/>
              <w:rPr>
                <w:sz w:val="20"/>
              </w:rPr>
            </w:pPr>
            <w:r>
              <w:rPr>
                <w:sz w:val="20"/>
              </w:rPr>
              <w:t>Abilități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cercetare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avansată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în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domeniu,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care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să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permită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participarea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studii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5"/>
                <w:sz w:val="20"/>
              </w:rPr>
              <w:t>de</w:t>
            </w:r>
          </w:p>
          <w:p>
            <w:pPr>
              <w:pStyle w:val="TableParagraph"/>
              <w:spacing w:line="228" w:lineRule="exact"/>
              <w:ind w:left="129"/>
              <w:rPr>
                <w:sz w:val="20"/>
              </w:rPr>
            </w:pPr>
            <w:r>
              <w:rPr>
                <w:spacing w:val="-2"/>
                <w:sz w:val="20"/>
              </w:rPr>
              <w:t>doctorale.</w:t>
            </w:r>
          </w:p>
        </w:tc>
      </w:tr>
      <w:tr>
        <w:trPr>
          <w:trHeight w:val="983" w:hRule="atLeast"/>
        </w:trPr>
        <w:tc>
          <w:tcPr>
            <w:tcW w:w="1699" w:type="dxa"/>
          </w:tcPr>
          <w:p>
            <w:pPr>
              <w:pStyle w:val="TableParagraph"/>
              <w:spacing w:line="240" w:lineRule="auto" w:before="9"/>
              <w:ind w:left="0"/>
              <w:rPr>
                <w:b/>
                <w:sz w:val="17"/>
              </w:rPr>
            </w:pPr>
          </w:p>
          <w:p>
            <w:pPr>
              <w:pStyle w:val="TableParagraph"/>
              <w:spacing w:line="240" w:lineRule="auto" w:before="1"/>
              <w:ind w:left="104" w:right="93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Responsabilitate</w:t>
            </w:r>
          </w:p>
          <w:p>
            <w:pPr>
              <w:pStyle w:val="TableParagraph"/>
              <w:spacing w:line="240" w:lineRule="auto"/>
              <w:ind w:left="102" w:right="93"/>
              <w:jc w:val="center"/>
              <w:rPr>
                <w:sz w:val="22"/>
              </w:rPr>
            </w:pPr>
            <w:r>
              <w:rPr>
                <w:sz w:val="22"/>
              </w:rPr>
              <w:t>și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autonomie</w:t>
            </w:r>
          </w:p>
        </w:tc>
        <w:tc>
          <w:tcPr>
            <w:tcW w:w="7691" w:type="dxa"/>
          </w:tcPr>
          <w:p>
            <w:pPr>
              <w:pStyle w:val="TableParagraph"/>
              <w:spacing w:line="237" w:lineRule="auto"/>
              <w:ind w:right="1168"/>
              <w:rPr>
                <w:sz w:val="20"/>
              </w:rPr>
            </w:pPr>
            <w:r>
              <w:rPr>
                <w:sz w:val="20"/>
              </w:rPr>
              <w:t>Capacitate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lucru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atât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individual,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cât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în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echipe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multidisciplinare Respectarea și dezvoltarea valorilor și a eticii profesionale.</w:t>
            </w:r>
          </w:p>
        </w:tc>
      </w:tr>
    </w:tbl>
    <w:p>
      <w:pPr>
        <w:pStyle w:val="BodyText"/>
        <w:spacing w:before="2"/>
        <w:rPr>
          <w:b/>
          <w:sz w:val="27"/>
        </w:rPr>
      </w:pPr>
    </w:p>
    <w:p>
      <w:pPr>
        <w:pStyle w:val="ListParagraph"/>
        <w:numPr>
          <w:ilvl w:val="0"/>
          <w:numId w:val="1"/>
        </w:numPr>
        <w:tabs>
          <w:tab w:pos="852" w:val="left" w:leader="none"/>
        </w:tabs>
        <w:spacing w:line="240" w:lineRule="auto" w:before="0" w:after="47"/>
        <w:ind w:left="851" w:right="0" w:hanging="356"/>
        <w:jc w:val="left"/>
        <w:rPr>
          <w:b/>
          <w:sz w:val="24"/>
        </w:rPr>
      </w:pPr>
      <w:r>
        <w:rPr>
          <w:b/>
          <w:spacing w:val="-2"/>
          <w:sz w:val="24"/>
        </w:rPr>
        <w:t>Conținuturi</w:t>
      </w: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8"/>
        <w:gridCol w:w="2033"/>
        <w:gridCol w:w="4224"/>
      </w:tblGrid>
      <w:tr>
        <w:trPr>
          <w:trHeight w:val="268" w:hRule="atLeast"/>
        </w:trPr>
        <w:tc>
          <w:tcPr>
            <w:tcW w:w="312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7.1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Curs</w:t>
            </w:r>
          </w:p>
        </w:tc>
        <w:tc>
          <w:tcPr>
            <w:tcW w:w="2033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8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  <w:tr>
        <w:trPr>
          <w:trHeight w:val="1344" w:hRule="atLeast"/>
        </w:trPr>
        <w:tc>
          <w:tcPr>
            <w:tcW w:w="3128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Curs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introductiv.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Știință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vs. pseudoștiință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în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psihologie</w:t>
            </w:r>
          </w:p>
        </w:tc>
        <w:tc>
          <w:tcPr>
            <w:tcW w:w="203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Prelegere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0" w:lineRule="auto"/>
              <w:ind w:left="105"/>
              <w:rPr>
                <w:sz w:val="22"/>
              </w:rPr>
            </w:pPr>
            <w:r>
              <w:rPr>
                <w:sz w:val="22"/>
              </w:rPr>
              <w:t>Sunt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prezentate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sintetic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obiectivele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și conținuturile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cursului;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sunt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delimitate</w:t>
            </w:r>
          </w:p>
          <w:p>
            <w:pPr>
              <w:pStyle w:val="TableParagraph"/>
              <w:spacing w:line="270" w:lineRule="atLeast"/>
              <w:ind w:left="105" w:right="146"/>
              <w:rPr>
                <w:sz w:val="22"/>
              </w:rPr>
            </w:pPr>
            <w:r>
              <w:rPr>
                <w:sz w:val="22"/>
              </w:rPr>
              <w:t>caracteristicile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unei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abordări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științifice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de cele ale uneia pseudo-științifice în </w:t>
            </w:r>
            <w:r>
              <w:rPr>
                <w:spacing w:val="-2"/>
                <w:sz w:val="22"/>
              </w:rPr>
              <w:t>psihologie.</w:t>
            </w:r>
          </w:p>
        </w:tc>
      </w:tr>
      <w:tr>
        <w:trPr>
          <w:trHeight w:val="534" w:hRule="atLeast"/>
        </w:trPr>
        <w:tc>
          <w:tcPr>
            <w:tcW w:w="9385" w:type="dxa"/>
            <w:gridSpan w:val="3"/>
          </w:tcPr>
          <w:p>
            <w:pPr>
              <w:pStyle w:val="TableParagraph"/>
              <w:spacing w:line="265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Bibliografie: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Sava,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F.A.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(2013).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Psihologia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validată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științific.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Un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ghid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practic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cercetare.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sz w:val="22"/>
              </w:rPr>
              <w:t>Iași: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Polirom.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(Capitolul</w:t>
            </w:r>
            <w:r>
              <w:rPr>
                <w:spacing w:val="-5"/>
                <w:sz w:val="22"/>
              </w:rPr>
              <w:t> 1)</w:t>
            </w:r>
          </w:p>
        </w:tc>
      </w:tr>
      <w:tr>
        <w:trPr>
          <w:trHeight w:val="268" w:hRule="atLeast"/>
        </w:trPr>
        <w:tc>
          <w:tcPr>
            <w:tcW w:w="312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7.1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Seminar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laborator</w:t>
            </w:r>
          </w:p>
        </w:tc>
        <w:tc>
          <w:tcPr>
            <w:tcW w:w="2033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8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  <w:tr>
        <w:trPr>
          <w:trHeight w:val="1072" w:hRule="atLeast"/>
        </w:trPr>
        <w:tc>
          <w:tcPr>
            <w:tcW w:w="3128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Seminar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introductiv.</w:t>
            </w:r>
          </w:p>
          <w:p>
            <w:pPr>
              <w:pStyle w:val="TableParagraph"/>
              <w:spacing w:line="267" w:lineRule="exact"/>
              <w:rPr>
                <w:sz w:val="22"/>
              </w:rPr>
            </w:pPr>
            <w:r>
              <w:rPr>
                <w:sz w:val="22"/>
              </w:rPr>
              <w:t>(re)Familiarizarea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cu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2"/>
                <w:sz w:val="22"/>
              </w:rPr>
              <w:t>aplicația</w:t>
            </w:r>
          </w:p>
          <w:p>
            <w:pPr>
              <w:pStyle w:val="TableParagraph"/>
              <w:spacing w:line="267" w:lineRule="exact"/>
              <w:rPr>
                <w:sz w:val="22"/>
              </w:rPr>
            </w:pPr>
            <w:r>
              <w:rPr>
                <w:sz w:val="22"/>
              </w:rPr>
              <w:t>software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SPSS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testarea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ipotezelor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corelaționale</w:t>
            </w:r>
          </w:p>
        </w:tc>
        <w:tc>
          <w:tcPr>
            <w:tcW w:w="2033" w:type="dxa"/>
          </w:tcPr>
          <w:p>
            <w:pPr>
              <w:pStyle w:val="TableParagraph"/>
              <w:spacing w:line="240" w:lineRule="auto"/>
              <w:ind w:right="91"/>
              <w:rPr>
                <w:sz w:val="22"/>
              </w:rPr>
            </w:pPr>
            <w:r>
              <w:rPr>
                <w:spacing w:val="-2"/>
                <w:sz w:val="22"/>
              </w:rPr>
              <w:t>Conversație, Exercițiu</w:t>
            </w:r>
          </w:p>
        </w:tc>
        <w:tc>
          <w:tcPr>
            <w:tcW w:w="4224" w:type="dxa"/>
          </w:tcPr>
          <w:p>
            <w:pPr>
              <w:pStyle w:val="TableParagraph"/>
              <w:spacing w:line="240" w:lineRule="auto"/>
              <w:ind w:left="105" w:right="93"/>
              <w:jc w:val="both"/>
              <w:rPr>
                <w:sz w:val="22"/>
              </w:rPr>
            </w:pPr>
            <w:r>
              <w:rPr>
                <w:sz w:val="22"/>
              </w:rPr>
              <w:t>Recapitularea elementelor introductive de gestionare a unui set de date și de testare a ipotezelor corelaționale.</w:t>
            </w:r>
          </w:p>
        </w:tc>
      </w:tr>
      <w:tr>
        <w:trPr>
          <w:trHeight w:val="537" w:hRule="atLeast"/>
        </w:trPr>
        <w:tc>
          <w:tcPr>
            <w:tcW w:w="9385" w:type="dxa"/>
            <w:gridSpan w:val="3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Bibliografie: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Labăr,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A.V.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(2008).</w:t>
            </w:r>
            <w:r>
              <w:rPr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SPSS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pentru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științele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educației.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sz w:val="22"/>
              </w:rPr>
              <w:t>Iași: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Polirom.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(capitolele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1)</w:t>
            </w:r>
          </w:p>
        </w:tc>
      </w:tr>
      <w:tr>
        <w:trPr>
          <w:trHeight w:val="268" w:hRule="atLeast"/>
        </w:trPr>
        <w:tc>
          <w:tcPr>
            <w:tcW w:w="9385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3128" w:type="dxa"/>
          </w:tcPr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sz w:val="22"/>
              </w:rPr>
              <w:t>7.2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Curs</w:t>
            </w:r>
          </w:p>
        </w:tc>
        <w:tc>
          <w:tcPr>
            <w:tcW w:w="2033" w:type="dxa"/>
          </w:tcPr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51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</w:tbl>
    <w:p>
      <w:pPr>
        <w:spacing w:after="0" w:line="251" w:lineRule="exact"/>
        <w:rPr>
          <w:sz w:val="22"/>
        </w:rPr>
        <w:sectPr>
          <w:pgSz w:w="11910" w:h="16840"/>
          <w:pgMar w:header="580" w:footer="866" w:top="2000" w:bottom="1060" w:left="1280" w:right="1020"/>
        </w:sectPr>
      </w:pPr>
    </w:p>
    <w:p>
      <w:pPr>
        <w:pStyle w:val="BodyText"/>
        <w:rPr>
          <w:b/>
          <w:sz w:val="13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8"/>
        <w:gridCol w:w="2033"/>
        <w:gridCol w:w="4224"/>
      </w:tblGrid>
      <w:tr>
        <w:trPr>
          <w:trHeight w:val="806" w:hRule="atLeast"/>
        </w:trPr>
        <w:tc>
          <w:tcPr>
            <w:tcW w:w="3128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Practica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validată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științific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10"/>
                <w:sz w:val="22"/>
              </w:rPr>
              <w:t>–</w:t>
            </w:r>
          </w:p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Partea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10"/>
                <w:sz w:val="22"/>
              </w:rPr>
              <w:t>I</w:t>
            </w:r>
          </w:p>
        </w:tc>
        <w:tc>
          <w:tcPr>
            <w:tcW w:w="203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Prelegere,</w:t>
            </w:r>
          </w:p>
          <w:p>
            <w:pPr>
              <w:pStyle w:val="TableParagraph"/>
              <w:spacing w:line="270" w:lineRule="atLeast"/>
              <w:rPr>
                <w:sz w:val="22"/>
              </w:rPr>
            </w:pPr>
            <w:r>
              <w:rPr>
                <w:spacing w:val="-2"/>
                <w:sz w:val="22"/>
              </w:rPr>
              <w:t>Conversație, Demonstrație</w:t>
            </w:r>
          </w:p>
        </w:tc>
        <w:tc>
          <w:tcPr>
            <w:tcW w:w="4224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Resurse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pentru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practică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validată</w:t>
            </w:r>
            <w:r>
              <w:rPr>
                <w:spacing w:val="-2"/>
                <w:sz w:val="22"/>
              </w:rPr>
              <w:t> științific</w:t>
            </w:r>
          </w:p>
          <w:p>
            <w:pPr>
              <w:pStyle w:val="TableParagraph"/>
              <w:spacing w:line="270" w:lineRule="atLeast"/>
              <w:ind w:left="105"/>
              <w:rPr>
                <w:sz w:val="22"/>
              </w:rPr>
            </w:pPr>
            <w:r>
              <w:rPr>
                <w:sz w:val="22"/>
              </w:rPr>
              <w:t>(PVS),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piramida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încrederii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în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rezultatele </w:t>
            </w:r>
            <w:r>
              <w:rPr>
                <w:spacing w:val="-2"/>
                <w:sz w:val="22"/>
              </w:rPr>
              <w:t>studiilor.</w:t>
            </w:r>
          </w:p>
        </w:tc>
      </w:tr>
      <w:tr>
        <w:trPr>
          <w:trHeight w:val="535" w:hRule="atLeast"/>
        </w:trPr>
        <w:tc>
          <w:tcPr>
            <w:tcW w:w="9385" w:type="dxa"/>
            <w:gridSpan w:val="3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Bibliografie: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Sava,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F.A.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(2013).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Psihologia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validată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științific.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Un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ghid</w:t>
            </w:r>
            <w:r>
              <w:rPr>
                <w:i/>
                <w:spacing w:val="-8"/>
                <w:sz w:val="22"/>
              </w:rPr>
              <w:t> </w:t>
            </w:r>
            <w:r>
              <w:rPr>
                <w:i/>
                <w:sz w:val="22"/>
              </w:rPr>
              <w:t>practic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cercetare.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sz w:val="22"/>
              </w:rPr>
              <w:t>Iași: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Polirom.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(capitolul</w:t>
            </w:r>
            <w:r>
              <w:rPr>
                <w:spacing w:val="-5"/>
                <w:sz w:val="22"/>
              </w:rPr>
              <w:t> 2)</w:t>
            </w:r>
          </w:p>
        </w:tc>
      </w:tr>
      <w:tr>
        <w:trPr>
          <w:trHeight w:val="268" w:hRule="atLeast"/>
        </w:trPr>
        <w:tc>
          <w:tcPr>
            <w:tcW w:w="9385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312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7.3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Curs</w:t>
            </w:r>
          </w:p>
        </w:tc>
        <w:tc>
          <w:tcPr>
            <w:tcW w:w="2033" w:type="dxa"/>
          </w:tcPr>
          <w:p>
            <w:pPr>
              <w:pStyle w:val="TableParagraph"/>
              <w:spacing w:line="248" w:lineRule="exact"/>
              <w:ind w:left="98" w:right="157"/>
              <w:jc w:val="center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8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  <w:tr>
        <w:trPr>
          <w:trHeight w:val="1344" w:hRule="atLeast"/>
        </w:trPr>
        <w:tc>
          <w:tcPr>
            <w:tcW w:w="3128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Practica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validată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științific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10"/>
                <w:sz w:val="22"/>
              </w:rPr>
              <w:t>–</w:t>
            </w:r>
          </w:p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Partea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II</w:t>
            </w:r>
          </w:p>
        </w:tc>
        <w:tc>
          <w:tcPr>
            <w:tcW w:w="2033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pacing w:val="-2"/>
                <w:sz w:val="22"/>
              </w:rPr>
              <w:t>Prelegere, Conversație, Demonstrație</w:t>
            </w:r>
          </w:p>
        </w:tc>
        <w:tc>
          <w:tcPr>
            <w:tcW w:w="4224" w:type="dxa"/>
          </w:tcPr>
          <w:p>
            <w:pPr>
              <w:pStyle w:val="TableParagraph"/>
              <w:spacing w:line="240" w:lineRule="auto"/>
              <w:ind w:left="105"/>
              <w:rPr>
                <w:sz w:val="22"/>
              </w:rPr>
            </w:pPr>
            <w:r>
              <w:rPr>
                <w:sz w:val="22"/>
              </w:rPr>
              <w:t>Criterii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evaluare 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instrumentelor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și intervențiilor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din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perspectiva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unei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4"/>
                <w:sz w:val="22"/>
              </w:rPr>
              <w:t>PVS,</w:t>
            </w:r>
          </w:p>
          <w:p>
            <w:pPr>
              <w:pStyle w:val="TableParagraph"/>
              <w:spacing w:line="240" w:lineRule="auto"/>
              <w:ind w:left="105"/>
              <w:rPr>
                <w:sz w:val="22"/>
              </w:rPr>
            </w:pPr>
            <w:r>
              <w:rPr>
                <w:sz w:val="22"/>
              </w:rPr>
              <w:t>bariere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în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implementarea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PVS,</w:t>
            </w:r>
            <w:r>
              <w:rPr>
                <w:spacing w:val="-2"/>
                <w:sz w:val="22"/>
              </w:rPr>
              <w:t> ilustrarea</w:t>
            </w:r>
          </w:p>
          <w:p>
            <w:pPr>
              <w:pStyle w:val="TableParagraph"/>
              <w:spacing w:line="270" w:lineRule="atLeast"/>
              <w:ind w:left="105"/>
              <w:rPr>
                <w:sz w:val="22"/>
              </w:rPr>
            </w:pPr>
            <w:r>
              <w:rPr>
                <w:sz w:val="22"/>
              </w:rPr>
              <w:t>procesului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complet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evaluare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critică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a intervențiilor pentru PVS.</w:t>
            </w:r>
          </w:p>
        </w:tc>
      </w:tr>
      <w:tr>
        <w:trPr>
          <w:trHeight w:val="536" w:hRule="atLeast"/>
        </w:trPr>
        <w:tc>
          <w:tcPr>
            <w:tcW w:w="9385" w:type="dxa"/>
            <w:gridSpan w:val="3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Bibliografie: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Sava,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F.A.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(2013).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Psihologia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validată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științific.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Un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ghid</w:t>
            </w:r>
            <w:r>
              <w:rPr>
                <w:i/>
                <w:spacing w:val="-8"/>
                <w:sz w:val="22"/>
              </w:rPr>
              <w:t> </w:t>
            </w:r>
            <w:r>
              <w:rPr>
                <w:i/>
                <w:sz w:val="22"/>
              </w:rPr>
              <w:t>practic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cercetare.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sz w:val="22"/>
              </w:rPr>
              <w:t>Iași: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Polirom.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(capitolul</w:t>
            </w:r>
            <w:r>
              <w:rPr>
                <w:spacing w:val="-5"/>
                <w:sz w:val="22"/>
              </w:rPr>
              <w:t> 2)</w:t>
            </w:r>
          </w:p>
        </w:tc>
      </w:tr>
      <w:tr>
        <w:trPr>
          <w:trHeight w:val="268" w:hRule="atLeast"/>
        </w:trPr>
        <w:tc>
          <w:tcPr>
            <w:tcW w:w="312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7.3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Seminar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laborator</w:t>
            </w:r>
          </w:p>
        </w:tc>
        <w:tc>
          <w:tcPr>
            <w:tcW w:w="2033" w:type="dxa"/>
          </w:tcPr>
          <w:p>
            <w:pPr>
              <w:pStyle w:val="TableParagraph"/>
              <w:spacing w:line="248" w:lineRule="exact"/>
              <w:ind w:left="98" w:right="157"/>
              <w:jc w:val="center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8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  <w:tr>
        <w:trPr>
          <w:trHeight w:val="537" w:hRule="atLeast"/>
        </w:trPr>
        <w:tc>
          <w:tcPr>
            <w:tcW w:w="3128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Regresia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liniară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simplă</w:t>
            </w:r>
          </w:p>
        </w:tc>
        <w:tc>
          <w:tcPr>
            <w:tcW w:w="203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Exercițiu,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Studiu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caz</w:t>
            </w:r>
          </w:p>
        </w:tc>
        <w:tc>
          <w:tcPr>
            <w:tcW w:w="4224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Aplicații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în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SPSS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regresiei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liniare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simple.</w:t>
            </w:r>
          </w:p>
        </w:tc>
      </w:tr>
      <w:tr>
        <w:trPr>
          <w:trHeight w:val="537" w:hRule="atLeast"/>
        </w:trPr>
        <w:tc>
          <w:tcPr>
            <w:tcW w:w="9385" w:type="dxa"/>
            <w:gridSpan w:val="3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Bibliografie: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Sava,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F.A.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(2011).</w:t>
            </w:r>
            <w:r>
              <w:rPr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Analiza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datelor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în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cercetarea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psihologică.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sz w:val="22"/>
              </w:rPr>
              <w:t>Ed.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2.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Cluj-Napoca: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ASCR.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(capitolul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5"/>
                <w:sz w:val="22"/>
              </w:rPr>
              <w:t>6)</w:t>
            </w:r>
          </w:p>
        </w:tc>
      </w:tr>
      <w:tr>
        <w:trPr>
          <w:trHeight w:val="268" w:hRule="atLeast"/>
        </w:trPr>
        <w:tc>
          <w:tcPr>
            <w:tcW w:w="9385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312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7.4 </w:t>
            </w:r>
            <w:r>
              <w:rPr>
                <w:spacing w:val="-4"/>
                <w:sz w:val="22"/>
              </w:rPr>
              <w:t>Curs</w:t>
            </w:r>
          </w:p>
        </w:tc>
        <w:tc>
          <w:tcPr>
            <w:tcW w:w="2033" w:type="dxa"/>
          </w:tcPr>
          <w:p>
            <w:pPr>
              <w:pStyle w:val="TableParagraph"/>
              <w:spacing w:line="248" w:lineRule="exact"/>
              <w:ind w:left="98" w:right="157"/>
              <w:jc w:val="center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8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  <w:tr>
        <w:trPr>
          <w:trHeight w:val="537" w:hRule="atLeast"/>
        </w:trPr>
        <w:tc>
          <w:tcPr>
            <w:tcW w:w="3128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Tipuri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cercetări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validitatea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lor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partea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10"/>
                <w:sz w:val="22"/>
              </w:rPr>
              <w:t>I</w:t>
            </w:r>
          </w:p>
        </w:tc>
        <w:tc>
          <w:tcPr>
            <w:tcW w:w="203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Prelegere,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Conversație</w:t>
            </w:r>
          </w:p>
        </w:tc>
        <w:tc>
          <w:tcPr>
            <w:tcW w:w="4224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Validitatea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internă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externă.</w:t>
            </w:r>
          </w:p>
        </w:tc>
      </w:tr>
      <w:tr>
        <w:trPr>
          <w:trHeight w:val="1074" w:hRule="atLeast"/>
        </w:trPr>
        <w:tc>
          <w:tcPr>
            <w:tcW w:w="9385" w:type="dxa"/>
            <w:gridSpan w:val="3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Bibliografie:</w:t>
            </w:r>
          </w:p>
          <w:p>
            <w:pPr>
              <w:pStyle w:val="TableParagraph"/>
              <w:spacing w:line="270" w:lineRule="atLeast"/>
              <w:ind w:right="93"/>
              <w:rPr>
                <w:sz w:val="22"/>
              </w:rPr>
            </w:pPr>
            <w:r>
              <w:rPr>
                <w:sz w:val="22"/>
              </w:rPr>
              <w:t>Sava, F.A. (2013). </w:t>
            </w:r>
            <w:r>
              <w:rPr>
                <w:i/>
                <w:sz w:val="22"/>
              </w:rPr>
              <w:t>Psihologia validată științific. Un ghid practic de cercetare</w:t>
            </w:r>
            <w:r>
              <w:rPr>
                <w:sz w:val="22"/>
              </w:rPr>
              <w:t>. Iași: Polirom. (capitolul 3) Diaconu-Gherasim,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L.R.,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Măirean,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C.,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Curelaru,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(2022).</w:t>
            </w:r>
            <w:r>
              <w:rPr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Metode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cantitative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cercetare.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Designuri și aplicații în științele sociale</w:t>
            </w:r>
            <w:r>
              <w:rPr>
                <w:sz w:val="22"/>
              </w:rPr>
              <w:t>. Iași: Polirom. (Partea IV)</w:t>
            </w:r>
          </w:p>
        </w:tc>
      </w:tr>
      <w:tr>
        <w:trPr>
          <w:trHeight w:val="265" w:hRule="atLeast"/>
        </w:trPr>
        <w:tc>
          <w:tcPr>
            <w:tcW w:w="9385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312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7.5 </w:t>
            </w:r>
            <w:r>
              <w:rPr>
                <w:spacing w:val="-4"/>
                <w:sz w:val="22"/>
              </w:rPr>
              <w:t>Curs</w:t>
            </w:r>
          </w:p>
        </w:tc>
        <w:tc>
          <w:tcPr>
            <w:tcW w:w="2033" w:type="dxa"/>
          </w:tcPr>
          <w:p>
            <w:pPr>
              <w:pStyle w:val="TableParagraph"/>
              <w:spacing w:line="248" w:lineRule="exact"/>
              <w:ind w:left="98" w:right="157"/>
              <w:jc w:val="center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8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  <w:tr>
        <w:trPr>
          <w:trHeight w:val="537" w:hRule="atLeast"/>
        </w:trPr>
        <w:tc>
          <w:tcPr>
            <w:tcW w:w="3128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Tipuri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cercetări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validitatea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lor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partea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II</w:t>
            </w:r>
          </w:p>
        </w:tc>
        <w:tc>
          <w:tcPr>
            <w:tcW w:w="203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Prelegere,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Conversație</w:t>
            </w:r>
          </w:p>
        </w:tc>
        <w:tc>
          <w:tcPr>
            <w:tcW w:w="4224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Validitatea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construct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statistică.</w:t>
            </w:r>
          </w:p>
        </w:tc>
      </w:tr>
      <w:tr>
        <w:trPr>
          <w:trHeight w:val="1072" w:hRule="atLeast"/>
        </w:trPr>
        <w:tc>
          <w:tcPr>
            <w:tcW w:w="9385" w:type="dxa"/>
            <w:gridSpan w:val="3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Bibliografie:</w:t>
            </w:r>
          </w:p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Sava,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F.A.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(2013).</w:t>
            </w:r>
            <w:r>
              <w:rPr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Psihologia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validată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științific.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Un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ghid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practic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cercetare</w:t>
            </w:r>
            <w:r>
              <w:rPr>
                <w:sz w:val="22"/>
              </w:rPr>
              <w:t>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Iași: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Polirom.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(capitolul</w:t>
            </w:r>
            <w:r>
              <w:rPr>
                <w:spacing w:val="-5"/>
                <w:sz w:val="22"/>
              </w:rPr>
              <w:t> 3)</w:t>
            </w:r>
          </w:p>
          <w:p>
            <w:pPr>
              <w:pStyle w:val="TableParagraph"/>
              <w:spacing w:line="267" w:lineRule="exact" w:before="1"/>
              <w:rPr>
                <w:i/>
                <w:sz w:val="22"/>
              </w:rPr>
            </w:pPr>
            <w:r>
              <w:rPr>
                <w:sz w:val="22"/>
              </w:rPr>
              <w:t>Diaconu-Gherasim,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L.R.,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Măirean,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C.,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Curelaru,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(2022).</w:t>
            </w:r>
            <w:r>
              <w:rPr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Metode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cantitative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cercetare.</w:t>
            </w:r>
            <w:r>
              <w:rPr>
                <w:i/>
                <w:spacing w:val="-2"/>
                <w:sz w:val="22"/>
              </w:rPr>
              <w:t> Designuri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i/>
                <w:sz w:val="22"/>
              </w:rPr>
              <w:t>și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aplicații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în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științele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sociale</w:t>
            </w:r>
            <w:r>
              <w:rPr>
                <w:sz w:val="22"/>
              </w:rPr>
              <w:t>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Iași: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Polirom.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(Partea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IV)</w:t>
            </w:r>
          </w:p>
        </w:tc>
      </w:tr>
      <w:tr>
        <w:trPr>
          <w:trHeight w:val="268" w:hRule="atLeast"/>
        </w:trPr>
        <w:tc>
          <w:tcPr>
            <w:tcW w:w="312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7.5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Seminar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laborator</w:t>
            </w:r>
          </w:p>
        </w:tc>
        <w:tc>
          <w:tcPr>
            <w:tcW w:w="2033" w:type="dxa"/>
          </w:tcPr>
          <w:p>
            <w:pPr>
              <w:pStyle w:val="TableParagraph"/>
              <w:spacing w:line="248" w:lineRule="exact"/>
              <w:ind w:left="98" w:right="157"/>
              <w:jc w:val="center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8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  <w:tr>
        <w:trPr>
          <w:trHeight w:val="537" w:hRule="atLeast"/>
        </w:trPr>
        <w:tc>
          <w:tcPr>
            <w:tcW w:w="3128" w:type="dxa"/>
          </w:tcPr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z w:val="22"/>
              </w:rPr>
              <w:t>Regresia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liniară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multiplă</w:t>
            </w:r>
          </w:p>
        </w:tc>
        <w:tc>
          <w:tcPr>
            <w:tcW w:w="2033" w:type="dxa"/>
          </w:tcPr>
          <w:p>
            <w:pPr>
              <w:pStyle w:val="TableParagraph"/>
              <w:spacing w:line="267" w:lineRule="exact" w:before="1"/>
              <w:rPr>
                <w:sz w:val="22"/>
              </w:rPr>
            </w:pPr>
            <w:r>
              <w:rPr>
                <w:spacing w:val="-2"/>
                <w:sz w:val="22"/>
              </w:rPr>
              <w:t>Exercițiu,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Studiu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caz</w:t>
            </w:r>
          </w:p>
        </w:tc>
        <w:tc>
          <w:tcPr>
            <w:tcW w:w="4224" w:type="dxa"/>
          </w:tcPr>
          <w:p>
            <w:pPr>
              <w:pStyle w:val="TableParagraph"/>
              <w:spacing w:line="240" w:lineRule="auto" w:before="1"/>
              <w:ind w:left="105"/>
              <w:rPr>
                <w:sz w:val="22"/>
              </w:rPr>
            </w:pPr>
            <w:r>
              <w:rPr>
                <w:sz w:val="22"/>
              </w:rPr>
              <w:t>Aplicații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în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SPSS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regresiei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liniare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multiple.</w:t>
            </w:r>
          </w:p>
        </w:tc>
      </w:tr>
      <w:tr>
        <w:trPr>
          <w:trHeight w:val="537" w:hRule="atLeast"/>
        </w:trPr>
        <w:tc>
          <w:tcPr>
            <w:tcW w:w="9385" w:type="dxa"/>
            <w:gridSpan w:val="3"/>
          </w:tcPr>
          <w:p>
            <w:pPr>
              <w:pStyle w:val="TableParagraph"/>
              <w:spacing w:line="267" w:lineRule="exact" w:before="1"/>
              <w:rPr>
                <w:sz w:val="22"/>
              </w:rPr>
            </w:pPr>
            <w:r>
              <w:rPr>
                <w:spacing w:val="-2"/>
                <w:sz w:val="22"/>
              </w:rPr>
              <w:t>Bibliografie: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Sava,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F.A.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(2011).</w:t>
            </w:r>
            <w:r>
              <w:rPr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Analiza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datelor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în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cercetarea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psihologică.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sz w:val="22"/>
              </w:rPr>
              <w:t>Ed.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2.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Cluj-Napoca: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ASCR.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(capitolul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5"/>
                <w:sz w:val="22"/>
              </w:rPr>
              <w:t>6)</w:t>
            </w:r>
          </w:p>
        </w:tc>
      </w:tr>
      <w:tr>
        <w:trPr>
          <w:trHeight w:val="268" w:hRule="atLeast"/>
        </w:trPr>
        <w:tc>
          <w:tcPr>
            <w:tcW w:w="9385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70" w:hRule="atLeast"/>
        </w:trPr>
        <w:tc>
          <w:tcPr>
            <w:tcW w:w="3128" w:type="dxa"/>
          </w:tcPr>
          <w:p>
            <w:pPr>
              <w:pStyle w:val="TableParagraph"/>
              <w:spacing w:line="249" w:lineRule="exact" w:before="1"/>
              <w:rPr>
                <w:sz w:val="22"/>
              </w:rPr>
            </w:pPr>
            <w:r>
              <w:rPr>
                <w:sz w:val="22"/>
              </w:rPr>
              <w:t>7.6 </w:t>
            </w:r>
            <w:r>
              <w:rPr>
                <w:spacing w:val="-4"/>
                <w:sz w:val="22"/>
              </w:rPr>
              <w:t>Curs</w:t>
            </w:r>
          </w:p>
        </w:tc>
        <w:tc>
          <w:tcPr>
            <w:tcW w:w="2033" w:type="dxa"/>
          </w:tcPr>
          <w:p>
            <w:pPr>
              <w:pStyle w:val="TableParagraph"/>
              <w:spacing w:line="249" w:lineRule="exact" w:before="1"/>
              <w:ind w:left="98" w:right="157"/>
              <w:jc w:val="center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9" w:lineRule="exact" w:before="1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  <w:tr>
        <w:trPr>
          <w:trHeight w:val="537" w:hRule="atLeast"/>
        </w:trPr>
        <w:tc>
          <w:tcPr>
            <w:tcW w:w="3128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Tipuri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cercetări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validitatea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lor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partea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5"/>
                <w:sz w:val="22"/>
              </w:rPr>
              <w:t>III</w:t>
            </w:r>
          </w:p>
        </w:tc>
        <w:tc>
          <w:tcPr>
            <w:tcW w:w="203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Prelegere,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Conversație</w:t>
            </w:r>
          </w:p>
        </w:tc>
        <w:tc>
          <w:tcPr>
            <w:tcW w:w="4224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Tipuri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cercetări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în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funcție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obiectivul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de</w:t>
            </w:r>
          </w:p>
          <w:p>
            <w:pPr>
              <w:pStyle w:val="TableParagraph"/>
              <w:spacing w:line="249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cercetare.</w:t>
            </w:r>
          </w:p>
        </w:tc>
      </w:tr>
      <w:tr>
        <w:trPr>
          <w:trHeight w:val="535" w:hRule="atLeast"/>
        </w:trPr>
        <w:tc>
          <w:tcPr>
            <w:tcW w:w="9385" w:type="dxa"/>
            <w:gridSpan w:val="3"/>
          </w:tcPr>
          <w:p>
            <w:pPr>
              <w:pStyle w:val="TableParagraph"/>
              <w:spacing w:line="267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Bibliografie:</w:t>
            </w:r>
          </w:p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Sava,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F.A.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(2013).</w:t>
            </w:r>
            <w:r>
              <w:rPr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Psihologia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validată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științific.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Un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ghid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practic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cercetare</w:t>
            </w:r>
            <w:r>
              <w:rPr>
                <w:sz w:val="22"/>
              </w:rPr>
              <w:t>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Iași: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Polirom.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(capitolul</w:t>
            </w:r>
            <w:r>
              <w:rPr>
                <w:spacing w:val="-5"/>
                <w:sz w:val="22"/>
              </w:rPr>
              <w:t> 3)</w:t>
            </w:r>
          </w:p>
        </w:tc>
      </w:tr>
      <w:tr>
        <w:trPr>
          <w:trHeight w:val="270" w:hRule="atLeast"/>
        </w:trPr>
        <w:tc>
          <w:tcPr>
            <w:tcW w:w="9385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268" w:hRule="atLeast"/>
        </w:trPr>
        <w:tc>
          <w:tcPr>
            <w:tcW w:w="312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7.7 </w:t>
            </w:r>
            <w:r>
              <w:rPr>
                <w:spacing w:val="-4"/>
                <w:sz w:val="22"/>
              </w:rPr>
              <w:t>Curs</w:t>
            </w:r>
          </w:p>
        </w:tc>
        <w:tc>
          <w:tcPr>
            <w:tcW w:w="2033" w:type="dxa"/>
          </w:tcPr>
          <w:p>
            <w:pPr>
              <w:pStyle w:val="TableParagraph"/>
              <w:spacing w:line="248" w:lineRule="exact"/>
              <w:ind w:left="98" w:right="157"/>
              <w:jc w:val="center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8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</w:tbl>
    <w:p>
      <w:pPr>
        <w:spacing w:after="0" w:line="248" w:lineRule="exact"/>
        <w:rPr>
          <w:sz w:val="22"/>
        </w:rPr>
        <w:sectPr>
          <w:pgSz w:w="11910" w:h="16840"/>
          <w:pgMar w:header="580" w:footer="866" w:top="2000" w:bottom="1060" w:left="1280" w:right="1020"/>
        </w:sectPr>
      </w:pPr>
    </w:p>
    <w:p>
      <w:pPr>
        <w:pStyle w:val="BodyText"/>
        <w:rPr>
          <w:b/>
          <w:sz w:val="13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8"/>
        <w:gridCol w:w="2033"/>
        <w:gridCol w:w="4224"/>
      </w:tblGrid>
      <w:tr>
        <w:trPr>
          <w:trHeight w:val="537" w:hRule="atLeast"/>
        </w:trPr>
        <w:tc>
          <w:tcPr>
            <w:tcW w:w="3128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Meta-analiza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partea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10"/>
                <w:sz w:val="22"/>
              </w:rPr>
              <w:t>I</w:t>
            </w:r>
          </w:p>
        </w:tc>
        <w:tc>
          <w:tcPr>
            <w:tcW w:w="203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Prelegere,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Conversație</w:t>
            </w:r>
          </w:p>
        </w:tc>
        <w:tc>
          <w:tcPr>
            <w:tcW w:w="4224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Pașii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lucru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într-o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evaluare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sistematică.</w:t>
            </w:r>
          </w:p>
        </w:tc>
      </w:tr>
      <w:tr>
        <w:trPr>
          <w:trHeight w:val="537" w:hRule="atLeast"/>
        </w:trPr>
        <w:tc>
          <w:tcPr>
            <w:tcW w:w="9385" w:type="dxa"/>
            <w:gridSpan w:val="3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Bibliografie: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Sava,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F.A.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(2013).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Psihologia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validată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științific.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Un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ghid</w:t>
            </w:r>
            <w:r>
              <w:rPr>
                <w:i/>
                <w:spacing w:val="-8"/>
                <w:sz w:val="22"/>
              </w:rPr>
              <w:t> </w:t>
            </w:r>
            <w:r>
              <w:rPr>
                <w:i/>
                <w:sz w:val="22"/>
              </w:rPr>
              <w:t>practic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cercetare.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sz w:val="22"/>
              </w:rPr>
              <w:t>Iași: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Polirom.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(capitolul</w:t>
            </w:r>
            <w:r>
              <w:rPr>
                <w:spacing w:val="-5"/>
                <w:sz w:val="22"/>
              </w:rPr>
              <w:t> 7)</w:t>
            </w:r>
          </w:p>
        </w:tc>
      </w:tr>
      <w:tr>
        <w:trPr>
          <w:trHeight w:val="268" w:hRule="atLeast"/>
        </w:trPr>
        <w:tc>
          <w:tcPr>
            <w:tcW w:w="312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7.7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Seminar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laborator</w:t>
            </w:r>
          </w:p>
        </w:tc>
        <w:tc>
          <w:tcPr>
            <w:tcW w:w="2033" w:type="dxa"/>
          </w:tcPr>
          <w:p>
            <w:pPr>
              <w:pStyle w:val="TableParagraph"/>
              <w:spacing w:line="248" w:lineRule="exact"/>
              <w:ind w:left="98" w:right="157"/>
              <w:jc w:val="center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8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  <w:tr>
        <w:trPr>
          <w:trHeight w:val="537" w:hRule="atLeast"/>
        </w:trPr>
        <w:tc>
          <w:tcPr>
            <w:tcW w:w="3128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Regresia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liniară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multiplă</w:t>
            </w:r>
          </w:p>
        </w:tc>
        <w:tc>
          <w:tcPr>
            <w:tcW w:w="203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Exercițiu,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Studiu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caz</w:t>
            </w:r>
          </w:p>
        </w:tc>
        <w:tc>
          <w:tcPr>
            <w:tcW w:w="4224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Aplicații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în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SPSS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ale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regresiei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liniare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multiple.</w:t>
            </w:r>
          </w:p>
        </w:tc>
      </w:tr>
      <w:tr>
        <w:trPr>
          <w:trHeight w:val="537" w:hRule="atLeast"/>
        </w:trPr>
        <w:tc>
          <w:tcPr>
            <w:tcW w:w="9385" w:type="dxa"/>
            <w:gridSpan w:val="3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Bibliografie: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Sava,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F.A.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(2011).</w:t>
            </w:r>
            <w:r>
              <w:rPr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Analiza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datelor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în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cercetarea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psihologică.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sz w:val="22"/>
              </w:rPr>
              <w:t>Ed.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2.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Cluj-Napoca: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ASCR.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(capitolul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5"/>
                <w:sz w:val="22"/>
              </w:rPr>
              <w:t>6)</w:t>
            </w:r>
          </w:p>
        </w:tc>
      </w:tr>
      <w:tr>
        <w:trPr>
          <w:trHeight w:val="269" w:hRule="atLeast"/>
        </w:trPr>
        <w:tc>
          <w:tcPr>
            <w:tcW w:w="9385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312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7.8 </w:t>
            </w:r>
            <w:r>
              <w:rPr>
                <w:spacing w:val="-4"/>
                <w:sz w:val="22"/>
              </w:rPr>
              <w:t>Curs</w:t>
            </w:r>
          </w:p>
        </w:tc>
        <w:tc>
          <w:tcPr>
            <w:tcW w:w="2033" w:type="dxa"/>
          </w:tcPr>
          <w:p>
            <w:pPr>
              <w:pStyle w:val="TableParagraph"/>
              <w:spacing w:line="248" w:lineRule="exact"/>
              <w:ind w:left="98" w:right="157"/>
              <w:jc w:val="center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8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  <w:tr>
        <w:trPr>
          <w:trHeight w:val="537" w:hRule="atLeast"/>
        </w:trPr>
        <w:tc>
          <w:tcPr>
            <w:tcW w:w="3128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Meta-analiza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partea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II</w:t>
            </w:r>
          </w:p>
        </w:tc>
        <w:tc>
          <w:tcPr>
            <w:tcW w:w="203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Prelegere,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Conversație</w:t>
            </w:r>
          </w:p>
        </w:tc>
        <w:tc>
          <w:tcPr>
            <w:tcW w:w="4224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Indicatori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utilizați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în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meta-</w:t>
            </w:r>
            <w:r>
              <w:rPr>
                <w:spacing w:val="-2"/>
                <w:sz w:val="22"/>
              </w:rPr>
              <w:t>analiză,</w:t>
            </w:r>
          </w:p>
          <w:p>
            <w:pPr>
              <w:pStyle w:val="TableParagraph"/>
              <w:spacing w:line="249" w:lineRule="exact"/>
              <w:ind w:left="105"/>
              <w:rPr>
                <w:sz w:val="22"/>
              </w:rPr>
            </w:pPr>
            <w:r>
              <w:rPr>
                <w:sz w:val="22"/>
              </w:rPr>
              <w:t>interpretarea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rezultatelor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unei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meta-</w:t>
            </w:r>
            <w:r>
              <w:rPr>
                <w:spacing w:val="-2"/>
                <w:sz w:val="22"/>
              </w:rPr>
              <w:t>analize.</w:t>
            </w:r>
          </w:p>
        </w:tc>
      </w:tr>
      <w:tr>
        <w:trPr>
          <w:trHeight w:val="537" w:hRule="atLeast"/>
        </w:trPr>
        <w:tc>
          <w:tcPr>
            <w:tcW w:w="9385" w:type="dxa"/>
            <w:gridSpan w:val="3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Bibliografie: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Sava,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F.A.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(2013).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Psihologia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validată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științific.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Un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ghid</w:t>
            </w:r>
            <w:r>
              <w:rPr>
                <w:i/>
                <w:spacing w:val="-8"/>
                <w:sz w:val="22"/>
              </w:rPr>
              <w:t> </w:t>
            </w:r>
            <w:r>
              <w:rPr>
                <w:i/>
                <w:sz w:val="22"/>
              </w:rPr>
              <w:t>practic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cercetare.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sz w:val="22"/>
              </w:rPr>
              <w:t>Iași: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Polirom.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(capitolul</w:t>
            </w:r>
            <w:r>
              <w:rPr>
                <w:spacing w:val="-5"/>
                <w:sz w:val="22"/>
              </w:rPr>
              <w:t> 7)</w:t>
            </w:r>
          </w:p>
        </w:tc>
      </w:tr>
      <w:tr>
        <w:trPr>
          <w:trHeight w:val="268" w:hRule="atLeast"/>
        </w:trPr>
        <w:tc>
          <w:tcPr>
            <w:tcW w:w="9385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312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7.9 </w:t>
            </w:r>
            <w:r>
              <w:rPr>
                <w:spacing w:val="-4"/>
                <w:sz w:val="22"/>
              </w:rPr>
              <w:t>Curs</w:t>
            </w:r>
          </w:p>
        </w:tc>
        <w:tc>
          <w:tcPr>
            <w:tcW w:w="2033" w:type="dxa"/>
          </w:tcPr>
          <w:p>
            <w:pPr>
              <w:pStyle w:val="TableParagraph"/>
              <w:spacing w:line="248" w:lineRule="exact"/>
              <w:ind w:left="98" w:right="157"/>
              <w:jc w:val="center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8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  <w:tr>
        <w:trPr>
          <w:trHeight w:val="537" w:hRule="atLeast"/>
        </w:trPr>
        <w:tc>
          <w:tcPr>
            <w:tcW w:w="3128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Studiile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experimentale</w:t>
            </w:r>
          </w:p>
        </w:tc>
        <w:tc>
          <w:tcPr>
            <w:tcW w:w="203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Prelegere,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Conversație</w:t>
            </w:r>
          </w:p>
        </w:tc>
        <w:tc>
          <w:tcPr>
            <w:tcW w:w="4224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Rolul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controlului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prin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design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al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variabilelor;</w:t>
            </w:r>
          </w:p>
          <w:p>
            <w:pPr>
              <w:pStyle w:val="TableParagraph"/>
              <w:spacing w:line="249" w:lineRule="exact"/>
              <w:ind w:left="105"/>
              <w:rPr>
                <w:sz w:val="22"/>
              </w:rPr>
            </w:pPr>
            <w:r>
              <w:rPr>
                <w:sz w:val="22"/>
              </w:rPr>
              <w:t>studiile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randomizate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2"/>
                <w:sz w:val="22"/>
              </w:rPr>
              <w:t>controlate.</w:t>
            </w:r>
          </w:p>
        </w:tc>
      </w:tr>
      <w:tr>
        <w:trPr>
          <w:trHeight w:val="537" w:hRule="atLeast"/>
        </w:trPr>
        <w:tc>
          <w:tcPr>
            <w:tcW w:w="9385" w:type="dxa"/>
            <w:gridSpan w:val="3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Bibliografie: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Sava,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F.A.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(2013).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Psihologia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validată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științific.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ghid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practic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cercetare.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Iași: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Polirom.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(capitolul</w:t>
            </w:r>
            <w:r>
              <w:rPr>
                <w:spacing w:val="-5"/>
                <w:sz w:val="22"/>
              </w:rPr>
              <w:t> 4)</w:t>
            </w:r>
          </w:p>
        </w:tc>
      </w:tr>
      <w:tr>
        <w:trPr>
          <w:trHeight w:val="268" w:hRule="atLeast"/>
        </w:trPr>
        <w:tc>
          <w:tcPr>
            <w:tcW w:w="3128" w:type="dxa"/>
          </w:tcPr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7.9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Seminar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laborator</w:t>
            </w:r>
          </w:p>
        </w:tc>
        <w:tc>
          <w:tcPr>
            <w:tcW w:w="2033" w:type="dxa"/>
          </w:tcPr>
          <w:p>
            <w:pPr>
              <w:pStyle w:val="TableParagraph"/>
              <w:spacing w:line="249" w:lineRule="exact"/>
              <w:ind w:left="98" w:right="157"/>
              <w:jc w:val="center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9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  <w:tr>
        <w:trPr>
          <w:trHeight w:val="806" w:hRule="atLeast"/>
        </w:trPr>
        <w:tc>
          <w:tcPr>
            <w:tcW w:w="3128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Exersarea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abilităților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3"/>
                <w:sz w:val="22"/>
              </w:rPr>
              <w:t> </w:t>
            </w:r>
            <w:r>
              <w:rPr>
                <w:spacing w:val="-2"/>
                <w:sz w:val="22"/>
              </w:rPr>
              <w:t>feedback</w:t>
            </w:r>
          </w:p>
          <w:p>
            <w:pPr>
              <w:pStyle w:val="TableParagraph"/>
              <w:tabs>
                <w:tab w:pos="1540" w:val="left" w:leader="none"/>
                <w:tab w:pos="2144" w:val="left" w:leader="none"/>
              </w:tabs>
              <w:spacing w:line="270" w:lineRule="atLeast"/>
              <w:ind w:right="95"/>
              <w:rPr>
                <w:sz w:val="22"/>
              </w:rPr>
            </w:pPr>
            <w:r>
              <w:rPr>
                <w:spacing w:val="-2"/>
                <w:sz w:val="22"/>
              </w:rPr>
              <w:t>constructiv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în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realizarea </w:t>
            </w:r>
            <w:r>
              <w:rPr>
                <w:sz w:val="22"/>
              </w:rPr>
              <w:t>sarcinilor de meta-analiză</w:t>
            </w:r>
          </w:p>
        </w:tc>
        <w:tc>
          <w:tcPr>
            <w:tcW w:w="203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Exercițiu,</w:t>
            </w:r>
          </w:p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Studiu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caz</w:t>
            </w:r>
          </w:p>
        </w:tc>
        <w:tc>
          <w:tcPr>
            <w:tcW w:w="4224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Pașii</w:t>
            </w:r>
            <w:r>
              <w:rPr>
                <w:spacing w:val="6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67"/>
                <w:sz w:val="22"/>
              </w:rPr>
              <w:t> </w:t>
            </w:r>
            <w:r>
              <w:rPr>
                <w:sz w:val="22"/>
              </w:rPr>
              <w:t>lucru</w:t>
            </w:r>
            <w:r>
              <w:rPr>
                <w:spacing w:val="65"/>
                <w:sz w:val="22"/>
              </w:rPr>
              <w:t> </w:t>
            </w:r>
            <w:r>
              <w:rPr>
                <w:sz w:val="22"/>
              </w:rPr>
              <w:t>într-o</w:t>
            </w:r>
            <w:r>
              <w:rPr>
                <w:spacing w:val="66"/>
                <w:sz w:val="22"/>
              </w:rPr>
              <w:t> </w:t>
            </w:r>
            <w:r>
              <w:rPr>
                <w:sz w:val="22"/>
              </w:rPr>
              <w:t>evaluare</w:t>
            </w:r>
            <w:r>
              <w:rPr>
                <w:spacing w:val="67"/>
                <w:sz w:val="22"/>
              </w:rPr>
              <w:t> </w:t>
            </w:r>
            <w:r>
              <w:rPr>
                <w:spacing w:val="-2"/>
                <w:sz w:val="22"/>
              </w:rPr>
              <w:t>sistematică,</w:t>
            </w:r>
          </w:p>
          <w:p>
            <w:pPr>
              <w:pStyle w:val="TableParagraph"/>
              <w:tabs>
                <w:tab w:pos="1334" w:val="left" w:leader="none"/>
                <w:tab w:pos="2368" w:val="left" w:leader="none"/>
                <w:tab w:pos="2911" w:val="left" w:leader="none"/>
              </w:tabs>
              <w:spacing w:line="270" w:lineRule="atLeast"/>
              <w:ind w:left="105" w:right="93"/>
              <w:rPr>
                <w:sz w:val="22"/>
              </w:rPr>
            </w:pPr>
            <w:r>
              <w:rPr>
                <w:spacing w:val="-2"/>
                <w:sz w:val="22"/>
              </w:rPr>
              <w:t>indicatori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utilizați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în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meta-analiză, </w:t>
            </w:r>
            <w:r>
              <w:rPr>
                <w:sz w:val="22"/>
              </w:rPr>
              <w:t>interpretarea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rezultatelor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unei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meta-</w:t>
            </w:r>
            <w:r>
              <w:rPr>
                <w:spacing w:val="-2"/>
                <w:sz w:val="22"/>
              </w:rPr>
              <w:t>analize.</w:t>
            </w:r>
          </w:p>
        </w:tc>
      </w:tr>
      <w:tr>
        <w:trPr>
          <w:trHeight w:val="535" w:hRule="atLeast"/>
        </w:trPr>
        <w:tc>
          <w:tcPr>
            <w:tcW w:w="9385" w:type="dxa"/>
            <w:gridSpan w:val="3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Bibliografie: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Sava,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F.A.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(2013).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Psihologia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validată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științific.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Un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ghid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practic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cercetare.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sz w:val="22"/>
              </w:rPr>
              <w:t>Iași: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Polirom.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(capitol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5"/>
                <w:sz w:val="22"/>
              </w:rPr>
              <w:t>7)</w:t>
            </w:r>
          </w:p>
        </w:tc>
      </w:tr>
      <w:tr>
        <w:trPr>
          <w:trHeight w:val="268" w:hRule="atLeast"/>
        </w:trPr>
        <w:tc>
          <w:tcPr>
            <w:tcW w:w="9385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312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7.10</w:t>
            </w:r>
            <w:r>
              <w:rPr>
                <w:spacing w:val="-4"/>
                <w:sz w:val="22"/>
              </w:rPr>
              <w:t> Curs</w:t>
            </w:r>
          </w:p>
        </w:tc>
        <w:tc>
          <w:tcPr>
            <w:tcW w:w="2033" w:type="dxa"/>
          </w:tcPr>
          <w:p>
            <w:pPr>
              <w:pStyle w:val="TableParagraph"/>
              <w:spacing w:line="248" w:lineRule="exact"/>
              <w:ind w:left="98" w:right="157"/>
              <w:jc w:val="center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8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  <w:tr>
        <w:trPr>
          <w:trHeight w:val="537" w:hRule="atLeast"/>
        </w:trPr>
        <w:tc>
          <w:tcPr>
            <w:tcW w:w="3128" w:type="dxa"/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Studiile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cvasi-</w:t>
            </w:r>
            <w:r>
              <w:rPr>
                <w:spacing w:val="-2"/>
                <w:sz w:val="24"/>
              </w:rPr>
              <w:t>experimentale</w:t>
            </w:r>
          </w:p>
        </w:tc>
        <w:tc>
          <w:tcPr>
            <w:tcW w:w="203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Prelegere,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Conversație</w:t>
            </w:r>
          </w:p>
        </w:tc>
        <w:tc>
          <w:tcPr>
            <w:tcW w:w="4224" w:type="dxa"/>
          </w:tcPr>
          <w:p>
            <w:pPr>
              <w:pStyle w:val="TableParagraph"/>
              <w:spacing w:line="292" w:lineRule="exact"/>
              <w:ind w:left="105"/>
              <w:rPr>
                <w:sz w:val="24"/>
              </w:rPr>
            </w:pPr>
            <w:r>
              <w:rPr>
                <w:sz w:val="24"/>
              </w:rPr>
              <w:t>Design-uri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studii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cvasi-</w:t>
            </w:r>
            <w:r>
              <w:rPr>
                <w:spacing w:val="-2"/>
                <w:sz w:val="24"/>
              </w:rPr>
              <w:t>experimentale.</w:t>
            </w:r>
          </w:p>
        </w:tc>
      </w:tr>
      <w:tr>
        <w:trPr>
          <w:trHeight w:val="537" w:hRule="atLeast"/>
        </w:trPr>
        <w:tc>
          <w:tcPr>
            <w:tcW w:w="9385" w:type="dxa"/>
            <w:gridSpan w:val="3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Bibliografie: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Sava,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F.A.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(2013).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Psihologia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validată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științific.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ghid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practic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cercetare.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Iași: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Polirom.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(capitolul</w:t>
            </w:r>
            <w:r>
              <w:rPr>
                <w:spacing w:val="-5"/>
                <w:sz w:val="22"/>
              </w:rPr>
              <w:t> 4)</w:t>
            </w:r>
          </w:p>
        </w:tc>
      </w:tr>
      <w:tr>
        <w:trPr>
          <w:trHeight w:val="269" w:hRule="atLeast"/>
        </w:trPr>
        <w:tc>
          <w:tcPr>
            <w:tcW w:w="9385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312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7.11</w:t>
            </w:r>
            <w:r>
              <w:rPr>
                <w:spacing w:val="-4"/>
                <w:sz w:val="22"/>
              </w:rPr>
              <w:t> Curs</w:t>
            </w:r>
          </w:p>
        </w:tc>
        <w:tc>
          <w:tcPr>
            <w:tcW w:w="2033" w:type="dxa"/>
          </w:tcPr>
          <w:p>
            <w:pPr>
              <w:pStyle w:val="TableParagraph"/>
              <w:spacing w:line="248" w:lineRule="exact"/>
              <w:ind w:left="98" w:right="157"/>
              <w:jc w:val="center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8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  <w:tr>
        <w:trPr>
          <w:trHeight w:val="537" w:hRule="atLeast"/>
        </w:trPr>
        <w:tc>
          <w:tcPr>
            <w:tcW w:w="3128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Studiile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non-experimentale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10"/>
                <w:sz w:val="22"/>
              </w:rPr>
              <w:t>–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partea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10"/>
                <w:sz w:val="22"/>
              </w:rPr>
              <w:t>I</w:t>
            </w:r>
          </w:p>
        </w:tc>
        <w:tc>
          <w:tcPr>
            <w:tcW w:w="203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Prelegere,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Conversație</w:t>
            </w:r>
          </w:p>
        </w:tc>
        <w:tc>
          <w:tcPr>
            <w:tcW w:w="4224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Studiile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corelaționale,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studiile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comparative</w:t>
            </w:r>
          </w:p>
          <w:p>
            <w:pPr>
              <w:pStyle w:val="TableParagraph"/>
              <w:spacing w:line="249" w:lineRule="exact"/>
              <w:ind w:left="105"/>
              <w:rPr>
                <w:sz w:val="22"/>
              </w:rPr>
            </w:pPr>
            <w:r>
              <w:rPr>
                <w:sz w:val="22"/>
              </w:rPr>
              <w:t>ex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post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facto.</w:t>
            </w:r>
          </w:p>
        </w:tc>
      </w:tr>
      <w:tr>
        <w:trPr>
          <w:trHeight w:val="537" w:hRule="atLeast"/>
        </w:trPr>
        <w:tc>
          <w:tcPr>
            <w:tcW w:w="9385" w:type="dxa"/>
            <w:gridSpan w:val="3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Bibliografie: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Sava,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F.A.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(2013).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Psihologia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validată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științific.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Un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ghid</w:t>
            </w:r>
            <w:r>
              <w:rPr>
                <w:i/>
                <w:spacing w:val="-8"/>
                <w:sz w:val="22"/>
              </w:rPr>
              <w:t> </w:t>
            </w:r>
            <w:r>
              <w:rPr>
                <w:i/>
                <w:sz w:val="22"/>
              </w:rPr>
              <w:t>practic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cercetare.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sz w:val="22"/>
              </w:rPr>
              <w:t>Iași: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Polirom.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(capitolul</w:t>
            </w:r>
            <w:r>
              <w:rPr>
                <w:spacing w:val="-5"/>
                <w:sz w:val="22"/>
              </w:rPr>
              <w:t> 5)</w:t>
            </w:r>
          </w:p>
        </w:tc>
      </w:tr>
      <w:tr>
        <w:trPr>
          <w:trHeight w:val="268" w:hRule="atLeast"/>
        </w:trPr>
        <w:tc>
          <w:tcPr>
            <w:tcW w:w="312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7.11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Seminar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laborator</w:t>
            </w:r>
          </w:p>
        </w:tc>
        <w:tc>
          <w:tcPr>
            <w:tcW w:w="2033" w:type="dxa"/>
          </w:tcPr>
          <w:p>
            <w:pPr>
              <w:pStyle w:val="TableParagraph"/>
              <w:spacing w:line="248" w:lineRule="exact"/>
              <w:ind w:left="98" w:right="157"/>
              <w:jc w:val="center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8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  <w:tr>
        <w:trPr>
          <w:trHeight w:val="805" w:hRule="atLeast"/>
        </w:trPr>
        <w:tc>
          <w:tcPr>
            <w:tcW w:w="3128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Exersarea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abilităților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3"/>
                <w:sz w:val="22"/>
              </w:rPr>
              <w:t> </w:t>
            </w:r>
            <w:r>
              <w:rPr>
                <w:spacing w:val="-2"/>
                <w:sz w:val="22"/>
              </w:rPr>
              <w:t>feedback</w:t>
            </w:r>
          </w:p>
          <w:p>
            <w:pPr>
              <w:pStyle w:val="TableParagraph"/>
              <w:tabs>
                <w:tab w:pos="1540" w:val="left" w:leader="none"/>
                <w:tab w:pos="2144" w:val="left" w:leader="none"/>
              </w:tabs>
              <w:spacing w:line="270" w:lineRule="atLeast"/>
              <w:ind w:right="95"/>
              <w:rPr>
                <w:sz w:val="22"/>
              </w:rPr>
            </w:pPr>
            <w:r>
              <w:rPr>
                <w:spacing w:val="-2"/>
                <w:sz w:val="22"/>
              </w:rPr>
              <w:t>constructiv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în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realizarea </w:t>
            </w:r>
            <w:r>
              <w:rPr>
                <w:sz w:val="22"/>
              </w:rPr>
              <w:t>sarcinilor de meta-analiză</w:t>
            </w:r>
          </w:p>
        </w:tc>
        <w:tc>
          <w:tcPr>
            <w:tcW w:w="203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Exercițiu,</w:t>
            </w:r>
          </w:p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Studiu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caz</w:t>
            </w:r>
          </w:p>
        </w:tc>
        <w:tc>
          <w:tcPr>
            <w:tcW w:w="4224" w:type="dxa"/>
          </w:tcPr>
          <w:p>
            <w:pPr>
              <w:pStyle w:val="TableParagraph"/>
              <w:tabs>
                <w:tab w:pos="1334" w:val="left" w:leader="none"/>
                <w:tab w:pos="2368" w:val="left" w:leader="none"/>
                <w:tab w:pos="2910" w:val="left" w:leader="none"/>
              </w:tabs>
              <w:spacing w:line="240" w:lineRule="auto"/>
              <w:ind w:left="105" w:right="93"/>
              <w:rPr>
                <w:sz w:val="22"/>
              </w:rPr>
            </w:pPr>
            <w:r>
              <w:rPr>
                <w:sz w:val="22"/>
              </w:rPr>
              <w:t>Pașii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lucru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într-o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evaluare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sistematică, </w:t>
            </w:r>
            <w:r>
              <w:rPr>
                <w:spacing w:val="-2"/>
                <w:sz w:val="22"/>
              </w:rPr>
              <w:t>indicatori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utilizați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în</w:t>
            </w:r>
            <w:r>
              <w:rPr>
                <w:sz w:val="22"/>
              </w:rPr>
              <w:tab/>
            </w:r>
            <w:r>
              <w:rPr>
                <w:spacing w:val="-4"/>
                <w:sz w:val="22"/>
              </w:rPr>
              <w:t>meta-</w:t>
            </w:r>
            <w:r>
              <w:rPr>
                <w:spacing w:val="-2"/>
                <w:sz w:val="22"/>
              </w:rPr>
              <w:t>analiză,</w:t>
            </w:r>
          </w:p>
          <w:p>
            <w:pPr>
              <w:pStyle w:val="TableParagraph"/>
              <w:spacing w:line="249" w:lineRule="exact"/>
              <w:ind w:left="105"/>
              <w:rPr>
                <w:sz w:val="22"/>
              </w:rPr>
            </w:pPr>
            <w:r>
              <w:rPr>
                <w:sz w:val="22"/>
              </w:rPr>
              <w:t>interpretarea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rezultatelor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unei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meta-</w:t>
            </w:r>
            <w:r>
              <w:rPr>
                <w:spacing w:val="-2"/>
                <w:sz w:val="22"/>
              </w:rPr>
              <w:t>analize.</w:t>
            </w:r>
          </w:p>
        </w:tc>
      </w:tr>
      <w:tr>
        <w:trPr>
          <w:trHeight w:val="535" w:hRule="atLeast"/>
        </w:trPr>
        <w:tc>
          <w:tcPr>
            <w:tcW w:w="9385" w:type="dxa"/>
            <w:gridSpan w:val="3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Bibliografie: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Sava,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F.A.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(2013).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Psihologia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validată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științific.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Un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ghid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practic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cercetare.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sz w:val="22"/>
              </w:rPr>
              <w:t>Iași: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Polirom.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(capitol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5"/>
                <w:sz w:val="22"/>
              </w:rPr>
              <w:t>7)</w:t>
            </w:r>
          </w:p>
        </w:tc>
      </w:tr>
      <w:tr>
        <w:trPr>
          <w:trHeight w:val="268" w:hRule="atLeast"/>
        </w:trPr>
        <w:tc>
          <w:tcPr>
            <w:tcW w:w="9385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312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7.12</w:t>
            </w:r>
            <w:r>
              <w:rPr>
                <w:spacing w:val="-4"/>
                <w:sz w:val="22"/>
              </w:rPr>
              <w:t> Curs</w:t>
            </w:r>
          </w:p>
        </w:tc>
        <w:tc>
          <w:tcPr>
            <w:tcW w:w="2033" w:type="dxa"/>
          </w:tcPr>
          <w:p>
            <w:pPr>
              <w:pStyle w:val="TableParagraph"/>
              <w:spacing w:line="248" w:lineRule="exact"/>
              <w:ind w:left="98" w:right="157"/>
              <w:jc w:val="center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8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</w:tbl>
    <w:p>
      <w:pPr>
        <w:spacing w:after="0" w:line="248" w:lineRule="exact"/>
        <w:rPr>
          <w:sz w:val="22"/>
        </w:rPr>
        <w:sectPr>
          <w:pgSz w:w="11910" w:h="16840"/>
          <w:pgMar w:header="580" w:footer="866" w:top="2000" w:bottom="1060" w:left="1280" w:right="1020"/>
        </w:sectPr>
      </w:pPr>
    </w:p>
    <w:p>
      <w:pPr>
        <w:pStyle w:val="BodyText"/>
        <w:rPr>
          <w:b/>
          <w:sz w:val="13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8"/>
        <w:gridCol w:w="2033"/>
        <w:gridCol w:w="4224"/>
      </w:tblGrid>
      <w:tr>
        <w:trPr>
          <w:trHeight w:val="537" w:hRule="atLeast"/>
        </w:trPr>
        <w:tc>
          <w:tcPr>
            <w:tcW w:w="3128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Studiile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non-experimentale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10"/>
                <w:sz w:val="22"/>
              </w:rPr>
              <w:t>–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partea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5"/>
                <w:sz w:val="22"/>
              </w:rPr>
              <w:t>II</w:t>
            </w:r>
          </w:p>
        </w:tc>
        <w:tc>
          <w:tcPr>
            <w:tcW w:w="203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Prelegere,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Conversație</w:t>
            </w:r>
          </w:p>
        </w:tc>
        <w:tc>
          <w:tcPr>
            <w:tcW w:w="4224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Sondajele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opinie,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tipuri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studii</w:t>
            </w:r>
          </w:p>
          <w:p>
            <w:pPr>
              <w:pStyle w:val="TableParagraph"/>
              <w:spacing w:line="249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longitudinale.</w:t>
            </w:r>
          </w:p>
        </w:tc>
      </w:tr>
      <w:tr>
        <w:trPr>
          <w:trHeight w:val="537" w:hRule="atLeast"/>
        </w:trPr>
        <w:tc>
          <w:tcPr>
            <w:tcW w:w="9385" w:type="dxa"/>
            <w:gridSpan w:val="3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Bibliografie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10"/>
                <w:sz w:val="22"/>
              </w:rPr>
              <w:t>: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Sava,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F.A.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(2013).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Psihologia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validată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științific.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Un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ghid</w:t>
            </w:r>
            <w:r>
              <w:rPr>
                <w:i/>
                <w:spacing w:val="-8"/>
                <w:sz w:val="22"/>
              </w:rPr>
              <w:t> </w:t>
            </w:r>
            <w:r>
              <w:rPr>
                <w:i/>
                <w:sz w:val="22"/>
              </w:rPr>
              <w:t>practic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cercetare.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sz w:val="22"/>
              </w:rPr>
              <w:t>Iași: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Polirom.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(capitolul</w:t>
            </w:r>
            <w:r>
              <w:rPr>
                <w:spacing w:val="-5"/>
                <w:sz w:val="22"/>
              </w:rPr>
              <w:t> 5)</w:t>
            </w:r>
          </w:p>
        </w:tc>
      </w:tr>
      <w:tr>
        <w:trPr>
          <w:trHeight w:val="268" w:hRule="atLeast"/>
        </w:trPr>
        <w:tc>
          <w:tcPr>
            <w:tcW w:w="9385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312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7.13</w:t>
            </w:r>
            <w:r>
              <w:rPr>
                <w:spacing w:val="-4"/>
                <w:sz w:val="22"/>
              </w:rPr>
              <w:t> Curs</w:t>
            </w:r>
          </w:p>
        </w:tc>
        <w:tc>
          <w:tcPr>
            <w:tcW w:w="2033" w:type="dxa"/>
          </w:tcPr>
          <w:p>
            <w:pPr>
              <w:pStyle w:val="TableParagraph"/>
              <w:spacing w:line="248" w:lineRule="exact"/>
              <w:ind w:left="98" w:right="157"/>
              <w:jc w:val="center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8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  <w:tr>
        <w:trPr>
          <w:trHeight w:val="805" w:hRule="atLeast"/>
        </w:trPr>
        <w:tc>
          <w:tcPr>
            <w:tcW w:w="3128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Standardele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etice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publicare (redactare și prezentare a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rezultatelor)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partea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10"/>
                <w:sz w:val="22"/>
              </w:rPr>
              <w:t>I</w:t>
            </w:r>
          </w:p>
        </w:tc>
        <w:tc>
          <w:tcPr>
            <w:tcW w:w="203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Prelegere,</w:t>
            </w:r>
          </w:p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pacing w:val="-2"/>
                <w:sz w:val="22"/>
              </w:rPr>
              <w:t>Conversație</w:t>
            </w:r>
          </w:p>
        </w:tc>
        <w:tc>
          <w:tcPr>
            <w:tcW w:w="4224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Anatomia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unui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articol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empiric.</w:t>
            </w:r>
          </w:p>
        </w:tc>
      </w:tr>
      <w:tr>
        <w:trPr>
          <w:trHeight w:val="1075" w:hRule="atLeast"/>
        </w:trPr>
        <w:tc>
          <w:tcPr>
            <w:tcW w:w="9385" w:type="dxa"/>
            <w:gridSpan w:val="3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Bibliografie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10"/>
                <w:sz w:val="22"/>
              </w:rPr>
              <w:t>:</w:t>
            </w:r>
          </w:p>
          <w:p>
            <w:pPr>
              <w:pStyle w:val="TableParagraph"/>
              <w:spacing w:line="270" w:lineRule="atLeast"/>
              <w:ind w:right="93"/>
              <w:rPr>
                <w:sz w:val="22"/>
              </w:rPr>
            </w:pPr>
            <w:r>
              <w:rPr>
                <w:sz w:val="22"/>
              </w:rPr>
              <w:t>Sava, F.A. (2013). </w:t>
            </w:r>
            <w:r>
              <w:rPr>
                <w:i/>
                <w:sz w:val="22"/>
              </w:rPr>
              <w:t>Psihologia validată științific. Un ghid practic de cercetare. </w:t>
            </w:r>
            <w:r>
              <w:rPr>
                <w:sz w:val="22"/>
              </w:rPr>
              <w:t>Iași: Polirom. (capitolul 5) Diaconu-Gherasim,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L.R.,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Măirean,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C.,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Curelaru,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(2022).</w:t>
            </w:r>
            <w:r>
              <w:rPr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Metode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cantitative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cercetare.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Designuri și aplicații în științele sociale</w:t>
            </w:r>
            <w:r>
              <w:rPr>
                <w:sz w:val="22"/>
              </w:rPr>
              <w:t>. Iași: Polirom. (Partea VII)</w:t>
            </w:r>
          </w:p>
        </w:tc>
      </w:tr>
      <w:tr>
        <w:trPr>
          <w:trHeight w:val="265" w:hRule="atLeast"/>
        </w:trPr>
        <w:tc>
          <w:tcPr>
            <w:tcW w:w="3128" w:type="dxa"/>
          </w:tcPr>
          <w:p>
            <w:pPr>
              <w:pStyle w:val="TableParagraph"/>
              <w:spacing w:line="246" w:lineRule="exact"/>
              <w:rPr>
                <w:sz w:val="22"/>
              </w:rPr>
            </w:pPr>
            <w:r>
              <w:rPr>
                <w:sz w:val="22"/>
              </w:rPr>
              <w:t>7.13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Seminar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laborator</w:t>
            </w:r>
          </w:p>
        </w:tc>
        <w:tc>
          <w:tcPr>
            <w:tcW w:w="2033" w:type="dxa"/>
          </w:tcPr>
          <w:p>
            <w:pPr>
              <w:pStyle w:val="TableParagraph"/>
              <w:spacing w:line="246" w:lineRule="exact"/>
              <w:ind w:left="98" w:right="157"/>
              <w:jc w:val="center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6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  <w:tr>
        <w:trPr>
          <w:trHeight w:val="806" w:hRule="atLeast"/>
        </w:trPr>
        <w:tc>
          <w:tcPr>
            <w:tcW w:w="3128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Exersarea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abilităților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3"/>
                <w:sz w:val="22"/>
              </w:rPr>
              <w:t> </w:t>
            </w:r>
            <w:r>
              <w:rPr>
                <w:spacing w:val="-2"/>
                <w:sz w:val="22"/>
              </w:rPr>
              <w:t>feedback</w:t>
            </w:r>
          </w:p>
          <w:p>
            <w:pPr>
              <w:pStyle w:val="TableParagraph"/>
              <w:tabs>
                <w:tab w:pos="1540" w:val="left" w:leader="none"/>
                <w:tab w:pos="2144" w:val="left" w:leader="none"/>
              </w:tabs>
              <w:spacing w:line="270" w:lineRule="atLeast"/>
              <w:ind w:right="95"/>
              <w:rPr>
                <w:sz w:val="22"/>
              </w:rPr>
            </w:pPr>
            <w:r>
              <w:rPr>
                <w:spacing w:val="-2"/>
                <w:sz w:val="22"/>
              </w:rPr>
              <w:t>constructiv</w:t>
            </w:r>
            <w:r>
              <w:rPr>
                <w:sz w:val="22"/>
              </w:rPr>
              <w:tab/>
            </w:r>
            <w:r>
              <w:rPr>
                <w:spacing w:val="-6"/>
                <w:sz w:val="22"/>
              </w:rPr>
              <w:t>în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realizarea </w:t>
            </w:r>
            <w:r>
              <w:rPr>
                <w:sz w:val="22"/>
              </w:rPr>
              <w:t>sarcinilor de meta-analiză</w:t>
            </w:r>
          </w:p>
        </w:tc>
        <w:tc>
          <w:tcPr>
            <w:tcW w:w="203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Exercițiu,</w:t>
            </w:r>
          </w:p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Studiu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caz</w:t>
            </w:r>
          </w:p>
        </w:tc>
        <w:tc>
          <w:tcPr>
            <w:tcW w:w="4224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Pașii</w:t>
            </w:r>
            <w:r>
              <w:rPr>
                <w:spacing w:val="6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67"/>
                <w:sz w:val="22"/>
              </w:rPr>
              <w:t> </w:t>
            </w:r>
            <w:r>
              <w:rPr>
                <w:sz w:val="22"/>
              </w:rPr>
              <w:t>lucru</w:t>
            </w:r>
            <w:r>
              <w:rPr>
                <w:spacing w:val="65"/>
                <w:sz w:val="22"/>
              </w:rPr>
              <w:t> </w:t>
            </w:r>
            <w:r>
              <w:rPr>
                <w:sz w:val="22"/>
              </w:rPr>
              <w:t>într-o</w:t>
            </w:r>
            <w:r>
              <w:rPr>
                <w:spacing w:val="66"/>
                <w:sz w:val="22"/>
              </w:rPr>
              <w:t> </w:t>
            </w:r>
            <w:r>
              <w:rPr>
                <w:sz w:val="22"/>
              </w:rPr>
              <w:t>evaluare</w:t>
            </w:r>
            <w:r>
              <w:rPr>
                <w:spacing w:val="67"/>
                <w:sz w:val="22"/>
              </w:rPr>
              <w:t> </w:t>
            </w:r>
            <w:r>
              <w:rPr>
                <w:spacing w:val="-2"/>
                <w:sz w:val="22"/>
              </w:rPr>
              <w:t>sistematică,</w:t>
            </w:r>
          </w:p>
          <w:p>
            <w:pPr>
              <w:pStyle w:val="TableParagraph"/>
              <w:tabs>
                <w:tab w:pos="1334" w:val="left" w:leader="none"/>
                <w:tab w:pos="2367" w:val="left" w:leader="none"/>
                <w:tab w:pos="2910" w:val="left" w:leader="none"/>
              </w:tabs>
              <w:spacing w:line="240" w:lineRule="auto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indicatori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utilizați</w:t>
            </w:r>
            <w:r>
              <w:rPr>
                <w:sz w:val="22"/>
              </w:rPr>
              <w:tab/>
            </w:r>
            <w:r>
              <w:rPr>
                <w:spacing w:val="-5"/>
                <w:sz w:val="22"/>
              </w:rPr>
              <w:t>în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meta-analiză,</w:t>
            </w:r>
          </w:p>
          <w:p>
            <w:pPr>
              <w:pStyle w:val="TableParagraph"/>
              <w:spacing w:line="249" w:lineRule="exact"/>
              <w:ind w:left="105"/>
              <w:rPr>
                <w:sz w:val="22"/>
              </w:rPr>
            </w:pPr>
            <w:r>
              <w:rPr>
                <w:sz w:val="22"/>
              </w:rPr>
              <w:t>interpretarea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rezultatelor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unei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meta-</w:t>
            </w:r>
            <w:r>
              <w:rPr>
                <w:spacing w:val="-2"/>
                <w:sz w:val="22"/>
              </w:rPr>
              <w:t>analize.</w:t>
            </w:r>
          </w:p>
        </w:tc>
      </w:tr>
      <w:tr>
        <w:trPr>
          <w:trHeight w:val="535" w:hRule="atLeast"/>
        </w:trPr>
        <w:tc>
          <w:tcPr>
            <w:tcW w:w="9385" w:type="dxa"/>
            <w:gridSpan w:val="3"/>
          </w:tcPr>
          <w:p>
            <w:pPr>
              <w:pStyle w:val="TableParagraph"/>
              <w:spacing w:line="266" w:lineRule="exact"/>
              <w:rPr>
                <w:sz w:val="22"/>
              </w:rPr>
            </w:pPr>
            <w:r>
              <w:rPr>
                <w:spacing w:val="-2"/>
                <w:sz w:val="22"/>
              </w:rPr>
              <w:t>Bibliografie: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Sava,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F.A.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(2013).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Psihologia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validată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științific.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Un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ghid</w:t>
            </w:r>
            <w:r>
              <w:rPr>
                <w:i/>
                <w:spacing w:val="-7"/>
                <w:sz w:val="22"/>
              </w:rPr>
              <w:t> </w:t>
            </w:r>
            <w:r>
              <w:rPr>
                <w:i/>
                <w:sz w:val="22"/>
              </w:rPr>
              <w:t>practic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cercetare.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sz w:val="22"/>
              </w:rPr>
              <w:t>Iași: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Polirom.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(capitol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5"/>
                <w:sz w:val="22"/>
              </w:rPr>
              <w:t>7)</w:t>
            </w:r>
          </w:p>
        </w:tc>
      </w:tr>
      <w:tr>
        <w:trPr>
          <w:trHeight w:val="268" w:hRule="atLeast"/>
        </w:trPr>
        <w:tc>
          <w:tcPr>
            <w:tcW w:w="9385" w:type="dxa"/>
            <w:gridSpan w:val="3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3128" w:type="dxa"/>
          </w:tcPr>
          <w:p>
            <w:pPr>
              <w:pStyle w:val="TableParagraph"/>
              <w:spacing w:line="248" w:lineRule="exact"/>
              <w:rPr>
                <w:sz w:val="22"/>
              </w:rPr>
            </w:pPr>
            <w:r>
              <w:rPr>
                <w:sz w:val="22"/>
              </w:rPr>
              <w:t>7.14</w:t>
            </w:r>
            <w:r>
              <w:rPr>
                <w:spacing w:val="-4"/>
                <w:sz w:val="22"/>
              </w:rPr>
              <w:t> Curs</w:t>
            </w:r>
          </w:p>
        </w:tc>
        <w:tc>
          <w:tcPr>
            <w:tcW w:w="2033" w:type="dxa"/>
          </w:tcPr>
          <w:p>
            <w:pPr>
              <w:pStyle w:val="TableParagraph"/>
              <w:spacing w:line="248" w:lineRule="exact"/>
              <w:ind w:left="98" w:right="157"/>
              <w:jc w:val="center"/>
              <w:rPr>
                <w:sz w:val="22"/>
              </w:rPr>
            </w:pP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predare</w:t>
            </w:r>
          </w:p>
        </w:tc>
        <w:tc>
          <w:tcPr>
            <w:tcW w:w="4224" w:type="dxa"/>
          </w:tcPr>
          <w:p>
            <w:pPr>
              <w:pStyle w:val="TableParagraph"/>
              <w:spacing w:line="248" w:lineRule="exact"/>
              <w:ind w:left="105"/>
              <w:rPr>
                <w:sz w:val="22"/>
              </w:rPr>
            </w:pPr>
            <w:r>
              <w:rPr>
                <w:spacing w:val="-2"/>
                <w:sz w:val="22"/>
              </w:rPr>
              <w:t>Observații</w:t>
            </w:r>
          </w:p>
        </w:tc>
      </w:tr>
      <w:tr>
        <w:trPr>
          <w:trHeight w:val="806" w:hRule="atLeast"/>
        </w:trPr>
        <w:tc>
          <w:tcPr>
            <w:tcW w:w="3128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Standardele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etice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publicare (redactare și prezentare a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rezultatelor)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partea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II</w:t>
            </w:r>
          </w:p>
        </w:tc>
        <w:tc>
          <w:tcPr>
            <w:tcW w:w="2033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Prelegere,</w:t>
            </w:r>
          </w:p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pacing w:val="-2"/>
                <w:sz w:val="22"/>
              </w:rPr>
              <w:t>Conversație</w:t>
            </w:r>
          </w:p>
        </w:tc>
        <w:tc>
          <w:tcPr>
            <w:tcW w:w="4224" w:type="dxa"/>
          </w:tcPr>
          <w:p>
            <w:pPr>
              <w:pStyle w:val="TableParagraph"/>
              <w:spacing w:line="240" w:lineRule="auto"/>
              <w:ind w:left="105"/>
              <w:rPr>
                <w:sz w:val="22"/>
              </w:rPr>
            </w:pPr>
            <w:r>
              <w:rPr>
                <w:sz w:val="22"/>
              </w:rPr>
              <w:t>Aspecte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etice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în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cercetarea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practica psihologică, autoratul științific.</w:t>
            </w:r>
          </w:p>
        </w:tc>
      </w:tr>
      <w:tr>
        <w:trPr>
          <w:trHeight w:val="1074" w:hRule="atLeast"/>
        </w:trPr>
        <w:tc>
          <w:tcPr>
            <w:tcW w:w="9385" w:type="dxa"/>
            <w:gridSpan w:val="3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Bibliografie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10"/>
                <w:sz w:val="22"/>
              </w:rPr>
              <w:t>:</w:t>
            </w:r>
          </w:p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Sava,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F.A.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(2013).</w:t>
            </w:r>
            <w:r>
              <w:rPr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Psihologia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validată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științific.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Un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ghid</w:t>
            </w:r>
            <w:r>
              <w:rPr>
                <w:i/>
                <w:spacing w:val="-8"/>
                <w:sz w:val="22"/>
              </w:rPr>
              <w:t> </w:t>
            </w:r>
            <w:r>
              <w:rPr>
                <w:i/>
                <w:sz w:val="22"/>
              </w:rPr>
              <w:t>practic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cercetare.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sz w:val="22"/>
              </w:rPr>
              <w:t>Iași: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Polirom.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(capitolul</w:t>
            </w:r>
            <w:r>
              <w:rPr>
                <w:spacing w:val="-5"/>
                <w:sz w:val="22"/>
              </w:rPr>
              <w:t> 5)</w:t>
            </w:r>
          </w:p>
          <w:p>
            <w:pPr>
              <w:pStyle w:val="TableParagraph"/>
              <w:spacing w:line="267" w:lineRule="exact"/>
              <w:rPr>
                <w:i/>
                <w:sz w:val="22"/>
              </w:rPr>
            </w:pPr>
            <w:r>
              <w:rPr>
                <w:sz w:val="22"/>
              </w:rPr>
              <w:t>Diaconu-Gherasim,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L.R.,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Măirean,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C.,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Curelaru,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(2022).</w:t>
            </w:r>
            <w:r>
              <w:rPr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Metode</w:t>
            </w:r>
            <w:r>
              <w:rPr>
                <w:i/>
                <w:spacing w:val="-6"/>
                <w:sz w:val="22"/>
              </w:rPr>
              <w:t> </w:t>
            </w:r>
            <w:r>
              <w:rPr>
                <w:i/>
                <w:sz w:val="22"/>
              </w:rPr>
              <w:t>cantitative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de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cercetare.</w:t>
            </w:r>
            <w:r>
              <w:rPr>
                <w:i/>
                <w:spacing w:val="-2"/>
                <w:sz w:val="22"/>
              </w:rPr>
              <w:t> Designuri</w:t>
            </w:r>
          </w:p>
          <w:p>
            <w:pPr>
              <w:pStyle w:val="TableParagraph"/>
              <w:spacing w:line="251" w:lineRule="exact"/>
              <w:rPr>
                <w:sz w:val="22"/>
              </w:rPr>
            </w:pPr>
            <w:r>
              <w:rPr>
                <w:i/>
                <w:sz w:val="22"/>
              </w:rPr>
              <w:t>și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aplicații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în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științele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sociale</w:t>
            </w:r>
            <w:r>
              <w:rPr>
                <w:sz w:val="22"/>
              </w:rPr>
              <w:t>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Iași: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Polirom.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(Partea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Partea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4"/>
                <w:sz w:val="22"/>
              </w:rPr>
              <w:t>VII)</w:t>
            </w:r>
          </w:p>
        </w:tc>
      </w:tr>
    </w:tbl>
    <w:p>
      <w:pPr>
        <w:pStyle w:val="BodyText"/>
        <w:spacing w:before="8"/>
        <w:rPr>
          <w:b/>
          <w:sz w:val="23"/>
        </w:rPr>
      </w:pPr>
    </w:p>
    <w:p>
      <w:pPr>
        <w:pStyle w:val="ListParagraph"/>
        <w:numPr>
          <w:ilvl w:val="0"/>
          <w:numId w:val="1"/>
        </w:numPr>
        <w:tabs>
          <w:tab w:pos="852" w:val="left" w:leader="none"/>
        </w:tabs>
        <w:spacing w:line="276" w:lineRule="auto" w:before="51" w:after="0"/>
        <w:ind w:left="851" w:right="107" w:hanging="356"/>
        <w:jc w:val="both"/>
        <w:rPr>
          <w:b/>
          <w:sz w:val="24"/>
        </w:rPr>
      </w:pPr>
      <w:r>
        <w:rPr>
          <w:b/>
          <w:sz w:val="24"/>
        </w:rPr>
        <w:t>Coroborarea conținuturilor disciplinei cu așteptările reprezentanților comunității epistemice, asociațiilor profesionale și angajatori reprezentativi din domeniul aferent </w:t>
      </w:r>
      <w:r>
        <w:rPr>
          <w:b/>
          <w:spacing w:val="-2"/>
          <w:sz w:val="24"/>
        </w:rPr>
        <w:t>programului</w:t>
      </w:r>
    </w:p>
    <w:p>
      <w:pPr>
        <w:pStyle w:val="BodyText"/>
        <w:ind w:left="105"/>
        <w:rPr>
          <w:sz w:val="20"/>
        </w:rPr>
      </w:pPr>
      <w:r>
        <w:rPr>
          <w:sz w:val="20"/>
        </w:rPr>
        <w:pict>
          <v:shape style="width:469.55pt;height:54.3pt;mso-position-horizontal-relative:char;mso-position-vertical-relative:line" type="#_x0000_t202" id="docshape3" filled="false" stroked="true" strokeweight=".47998pt" strokecolor="#000000">
            <w10:anchorlock/>
            <v:textbox inset="0,0,0,0">
              <w:txbxContent>
                <w:p>
                  <w:pPr>
                    <w:spacing w:before="0"/>
                    <w:ind w:left="103" w:right="0" w:firstLine="0"/>
                    <w:jc w:val="both"/>
                    <w:rPr>
                      <w:sz w:val="22"/>
                    </w:rPr>
                  </w:pPr>
                  <w:r>
                    <w:rPr>
                      <w:sz w:val="22"/>
                    </w:rPr>
                    <w:t>Disciplina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este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concepută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astfel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încât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să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răspundă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nevoii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de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a</w:t>
                  </w:r>
                  <w:r>
                    <w:rPr>
                      <w:spacing w:val="-7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forma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scientist</w:t>
                  </w:r>
                  <w:r>
                    <w:rPr>
                      <w:i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practitioners</w:t>
                  </w:r>
                  <w:r>
                    <w:rPr>
                      <w:i/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în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pacing w:val="-2"/>
                      <w:sz w:val="22"/>
                    </w:rPr>
                    <w:t>domeniul</w:t>
                  </w:r>
                </w:p>
                <w:p>
                  <w:pPr>
                    <w:pStyle w:val="BodyText"/>
                    <w:ind w:left="103" w:right="374"/>
                    <w:jc w:val="both"/>
                  </w:pPr>
                  <w:r>
                    <w:rPr/>
                    <w:t>Psihologia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muncii,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psihologia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transporturilor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și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aplicată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în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servicii,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cât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și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să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contribuie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la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o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dezvoltare intensivă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abilităților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masteranzilor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face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cercetare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la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un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nivel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vârf,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valorificată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prin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proiecte competitive în cadrul admiterii pentru școlile doctorale.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11"/>
        <w:rPr>
          <w:b/>
          <w:sz w:val="19"/>
        </w:rPr>
      </w:pPr>
    </w:p>
    <w:p>
      <w:pPr>
        <w:pStyle w:val="ListParagraph"/>
        <w:numPr>
          <w:ilvl w:val="0"/>
          <w:numId w:val="1"/>
        </w:numPr>
        <w:tabs>
          <w:tab w:pos="906" w:val="left" w:leader="none"/>
          <w:tab w:pos="907" w:val="left" w:leader="none"/>
        </w:tabs>
        <w:spacing w:line="240" w:lineRule="auto" w:before="52" w:after="46"/>
        <w:ind w:left="906" w:right="0" w:hanging="411"/>
        <w:jc w:val="left"/>
        <w:rPr>
          <w:b/>
          <w:sz w:val="24"/>
        </w:rPr>
      </w:pPr>
      <w:r>
        <w:rPr>
          <w:b/>
          <w:spacing w:val="-2"/>
          <w:sz w:val="24"/>
        </w:rPr>
        <w:t>Evaluare</w:t>
      </w: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49"/>
        <w:gridCol w:w="1532"/>
        <w:gridCol w:w="4506"/>
        <w:gridCol w:w="1695"/>
      </w:tblGrid>
      <w:tr>
        <w:trPr>
          <w:trHeight w:val="537" w:hRule="atLeast"/>
        </w:trPr>
        <w:tc>
          <w:tcPr>
            <w:tcW w:w="164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Tip</w:t>
            </w:r>
            <w:r>
              <w:rPr>
                <w:spacing w:val="-2"/>
                <w:sz w:val="22"/>
              </w:rPr>
              <w:t> activitate</w:t>
            </w:r>
          </w:p>
        </w:tc>
        <w:tc>
          <w:tcPr>
            <w:tcW w:w="153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10.1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Criterii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de </w:t>
            </w:r>
            <w:r>
              <w:rPr>
                <w:spacing w:val="-2"/>
                <w:sz w:val="22"/>
              </w:rPr>
              <w:t>evaluare</w:t>
            </w:r>
          </w:p>
        </w:tc>
        <w:tc>
          <w:tcPr>
            <w:tcW w:w="4506" w:type="dxa"/>
          </w:tcPr>
          <w:p>
            <w:pPr>
              <w:pStyle w:val="TableParagraph"/>
              <w:ind w:left="104"/>
              <w:rPr>
                <w:sz w:val="22"/>
              </w:rPr>
            </w:pPr>
            <w:r>
              <w:rPr>
                <w:sz w:val="22"/>
              </w:rPr>
              <w:t>10.2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Metode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evaluare</w:t>
            </w:r>
          </w:p>
        </w:tc>
        <w:tc>
          <w:tcPr>
            <w:tcW w:w="1695" w:type="dxa"/>
          </w:tcPr>
          <w:p>
            <w:pPr>
              <w:pStyle w:val="TableParagraph"/>
              <w:ind w:left="104"/>
              <w:rPr>
                <w:sz w:val="22"/>
              </w:rPr>
            </w:pPr>
            <w:r>
              <w:rPr>
                <w:sz w:val="22"/>
              </w:rPr>
              <w:t>10.3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Pondere</w:t>
            </w:r>
          </w:p>
          <w:p>
            <w:pPr>
              <w:pStyle w:val="TableParagraph"/>
              <w:spacing w:line="249" w:lineRule="exact"/>
              <w:ind w:left="104"/>
              <w:rPr>
                <w:sz w:val="22"/>
              </w:rPr>
            </w:pPr>
            <w:r>
              <w:rPr>
                <w:sz w:val="22"/>
              </w:rPr>
              <w:t>din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nota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finală</w:t>
            </w:r>
          </w:p>
        </w:tc>
      </w:tr>
      <w:tr>
        <w:trPr>
          <w:trHeight w:val="1759" w:hRule="atLeast"/>
        </w:trPr>
        <w:tc>
          <w:tcPr>
            <w:tcW w:w="164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9.1 </w:t>
            </w:r>
            <w:r>
              <w:rPr>
                <w:spacing w:val="-4"/>
                <w:sz w:val="22"/>
              </w:rPr>
              <w:t>Curs</w:t>
            </w:r>
          </w:p>
        </w:tc>
        <w:tc>
          <w:tcPr>
            <w:tcW w:w="1532" w:type="dxa"/>
          </w:tcPr>
          <w:p>
            <w:pPr>
              <w:pStyle w:val="TableParagraph"/>
              <w:spacing w:line="240" w:lineRule="auto"/>
              <w:ind w:right="146"/>
              <w:jc w:val="both"/>
              <w:rPr>
                <w:sz w:val="24"/>
              </w:rPr>
            </w:pPr>
            <w:r>
              <w:rPr>
                <w:sz w:val="24"/>
              </w:rPr>
              <w:t>Cunoștințe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și </w:t>
            </w:r>
            <w:r>
              <w:rPr>
                <w:spacing w:val="-2"/>
                <w:sz w:val="24"/>
              </w:rPr>
              <w:t>abilități.</w:t>
            </w:r>
          </w:p>
          <w:p>
            <w:pPr>
              <w:pStyle w:val="TableParagraph"/>
              <w:spacing w:line="240" w:lineRule="auto"/>
              <w:ind w:right="24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Capacitatea </w:t>
            </w:r>
            <w:r>
              <w:rPr>
                <w:sz w:val="24"/>
              </w:rPr>
              <w:t>de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rezolva corect un</w:t>
            </w:r>
          </w:p>
          <w:p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test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grilă</w:t>
            </w:r>
          </w:p>
        </w:tc>
        <w:tc>
          <w:tcPr>
            <w:tcW w:w="4506" w:type="dxa"/>
          </w:tcPr>
          <w:p>
            <w:pPr>
              <w:pStyle w:val="TableParagraph"/>
              <w:spacing w:line="240" w:lineRule="auto"/>
              <w:ind w:left="104"/>
              <w:rPr>
                <w:sz w:val="22"/>
              </w:rPr>
            </w:pPr>
            <w:r>
              <w:rPr>
                <w:sz w:val="22"/>
              </w:rPr>
              <w:t>În sesiune se derulează un test structurat, constând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într-un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set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întrebări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tip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grilă, fiecare întrebare având patru variante de</w:t>
            </w:r>
          </w:p>
          <w:p>
            <w:pPr>
              <w:pStyle w:val="TableParagraph"/>
              <w:ind w:left="104"/>
              <w:rPr>
                <w:sz w:val="22"/>
              </w:rPr>
            </w:pPr>
            <w:r>
              <w:rPr>
                <w:sz w:val="22"/>
              </w:rPr>
              <w:t>răspuns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dintre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care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numai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una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2"/>
                <w:sz w:val="22"/>
              </w:rPr>
              <w:t>corectă.</w:t>
            </w:r>
          </w:p>
          <w:p>
            <w:pPr>
              <w:pStyle w:val="TableParagraph"/>
              <w:ind w:left="104"/>
              <w:rPr>
                <w:sz w:val="22"/>
              </w:rPr>
            </w:pPr>
            <w:r>
              <w:rPr>
                <w:sz w:val="22"/>
              </w:rPr>
              <w:t>Nota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obținută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această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sarcină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4"/>
                <w:sz w:val="22"/>
              </w:rPr>
              <w:t>poate</w:t>
            </w:r>
          </w:p>
          <w:p>
            <w:pPr>
              <w:pStyle w:val="TableParagraph"/>
              <w:spacing w:line="240" w:lineRule="auto"/>
              <w:ind w:left="104"/>
              <w:rPr>
                <w:sz w:val="22"/>
              </w:rPr>
            </w:pPr>
            <w:r>
              <w:rPr>
                <w:sz w:val="22"/>
              </w:rPr>
              <w:t>reporta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în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sesiune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restanță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ulterioare,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4"/>
                <w:sz w:val="22"/>
              </w:rPr>
              <w:t>dacă</w:t>
            </w:r>
          </w:p>
        </w:tc>
        <w:tc>
          <w:tcPr>
            <w:tcW w:w="1695" w:type="dxa"/>
          </w:tcPr>
          <w:p>
            <w:pPr>
              <w:pStyle w:val="TableParagraph"/>
              <w:ind w:left="104"/>
              <w:rPr>
                <w:sz w:val="22"/>
              </w:rPr>
            </w:pPr>
            <w:r>
              <w:rPr>
                <w:spacing w:val="-5"/>
                <w:sz w:val="22"/>
              </w:rPr>
              <w:t>60%</w:t>
            </w:r>
          </w:p>
        </w:tc>
      </w:tr>
    </w:tbl>
    <w:p>
      <w:pPr>
        <w:spacing w:after="0"/>
        <w:rPr>
          <w:sz w:val="22"/>
        </w:rPr>
        <w:sectPr>
          <w:pgSz w:w="11910" w:h="16840"/>
          <w:pgMar w:header="580" w:footer="866" w:top="2000" w:bottom="1060" w:left="1280" w:right="1020"/>
        </w:sectPr>
      </w:pPr>
    </w:p>
    <w:p>
      <w:pPr>
        <w:pStyle w:val="BodyText"/>
        <w:rPr>
          <w:b/>
          <w:sz w:val="13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49"/>
        <w:gridCol w:w="1532"/>
        <w:gridCol w:w="4506"/>
        <w:gridCol w:w="1695"/>
      </w:tblGrid>
      <w:tr>
        <w:trPr>
          <w:trHeight w:val="537" w:hRule="atLeast"/>
        </w:trPr>
        <w:tc>
          <w:tcPr>
            <w:tcW w:w="1649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(Testul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grilă)</w:t>
            </w:r>
          </w:p>
        </w:tc>
        <w:tc>
          <w:tcPr>
            <w:tcW w:w="4506" w:type="dxa"/>
          </w:tcPr>
          <w:p>
            <w:pPr>
              <w:pStyle w:val="TableParagraph"/>
              <w:ind w:left="104"/>
              <w:rPr>
                <w:sz w:val="22"/>
              </w:rPr>
            </w:pPr>
            <w:r>
              <w:rPr>
                <w:sz w:val="22"/>
              </w:rPr>
              <w:t>punctajul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primit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este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minimum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20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de</w:t>
            </w:r>
          </w:p>
          <w:p>
            <w:pPr>
              <w:pStyle w:val="TableParagraph"/>
              <w:spacing w:line="249" w:lineRule="exact"/>
              <w:ind w:left="104"/>
              <w:rPr>
                <w:sz w:val="22"/>
              </w:rPr>
            </w:pPr>
            <w:r>
              <w:rPr>
                <w:spacing w:val="-2"/>
                <w:sz w:val="22"/>
              </w:rPr>
              <w:t>puncte.</w:t>
            </w:r>
          </w:p>
        </w:tc>
        <w:tc>
          <w:tcPr>
            <w:tcW w:w="1695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7253" w:hRule="atLeast"/>
        </w:trPr>
        <w:tc>
          <w:tcPr>
            <w:tcW w:w="1649" w:type="dxa"/>
          </w:tcPr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9.2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Seminar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/ </w:t>
            </w:r>
            <w:r>
              <w:rPr>
                <w:spacing w:val="-2"/>
                <w:sz w:val="22"/>
              </w:rPr>
              <w:t>laborator</w:t>
            </w:r>
          </w:p>
        </w:tc>
        <w:tc>
          <w:tcPr>
            <w:tcW w:w="1532" w:type="dxa"/>
          </w:tcPr>
          <w:p>
            <w:pPr>
              <w:pStyle w:val="TableParagraph"/>
              <w:spacing w:line="240" w:lineRule="auto"/>
              <w:ind w:right="111"/>
              <w:rPr>
                <w:sz w:val="22"/>
              </w:rPr>
            </w:pPr>
            <w:r>
              <w:rPr>
                <w:spacing w:val="-2"/>
                <w:sz w:val="22"/>
              </w:rPr>
              <w:t>Abilități (Sarcini opționale)</w:t>
            </w:r>
          </w:p>
        </w:tc>
        <w:tc>
          <w:tcPr>
            <w:tcW w:w="4506" w:type="dxa"/>
          </w:tcPr>
          <w:p>
            <w:pPr>
              <w:pStyle w:val="TableParagraph"/>
              <w:spacing w:line="240" w:lineRule="auto"/>
              <w:ind w:left="104"/>
              <w:rPr>
                <w:sz w:val="22"/>
              </w:rPr>
            </w:pPr>
            <w:r>
              <w:rPr>
                <w:sz w:val="22"/>
              </w:rPr>
              <w:t>Test practic – va acoperi testarea de ipoteze asociative pe baza analizei liniare de regresie. Punctajul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această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sarcină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reportează,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în caz de nepromovare, în fiecare sesiune de</w:t>
            </w:r>
          </w:p>
          <w:p>
            <w:pPr>
              <w:pStyle w:val="TableParagraph"/>
              <w:spacing w:line="240" w:lineRule="auto"/>
              <w:ind w:left="104"/>
              <w:rPr>
                <w:sz w:val="22"/>
              </w:rPr>
            </w:pPr>
            <w:r>
              <w:rPr>
                <w:spacing w:val="-2"/>
                <w:sz w:val="22"/>
              </w:rPr>
              <w:t>restanță.</w:t>
            </w:r>
          </w:p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ind w:left="104"/>
              <w:rPr>
                <w:sz w:val="22"/>
              </w:rPr>
            </w:pPr>
            <w:r>
              <w:rPr>
                <w:sz w:val="22"/>
              </w:rPr>
              <w:t>Realizarea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unei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evaluări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sistematice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literaturii de specialitate pe o temă anume (sarcină de</w:t>
            </w:r>
          </w:p>
          <w:p>
            <w:pPr>
              <w:pStyle w:val="TableParagraph"/>
              <w:spacing w:line="240" w:lineRule="auto"/>
              <w:ind w:left="104"/>
              <w:rPr>
                <w:sz w:val="22"/>
              </w:rPr>
            </w:pPr>
            <w:r>
              <w:rPr>
                <w:sz w:val="22"/>
              </w:rPr>
              <w:t>echipă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max.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6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participanți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/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echipă).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Lungimea sintezei ar trebui să fie cuprinsă între 2000 și 3000 de cuvinte și să fie redactată conform standardelor APA (ediția a VI-a).</w:t>
            </w:r>
          </w:p>
          <w:p>
            <w:pPr>
              <w:pStyle w:val="TableParagraph"/>
              <w:spacing w:line="240" w:lineRule="auto"/>
              <w:ind w:left="104"/>
              <w:rPr>
                <w:sz w:val="22"/>
              </w:rPr>
            </w:pPr>
            <w:r>
              <w:rPr>
                <w:sz w:val="22"/>
              </w:rPr>
              <w:t>Punctajul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această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sarcină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reportează,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în</w:t>
            </w:r>
          </w:p>
          <w:p>
            <w:pPr>
              <w:pStyle w:val="TableParagraph"/>
              <w:spacing w:line="240" w:lineRule="auto"/>
              <w:ind w:left="104"/>
              <w:rPr>
                <w:sz w:val="22"/>
              </w:rPr>
            </w:pPr>
            <w:r>
              <w:rPr>
                <w:sz w:val="22"/>
              </w:rPr>
              <w:t>caz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nepromovare,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în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fiecare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sesiune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de</w:t>
            </w:r>
          </w:p>
          <w:p>
            <w:pPr>
              <w:pStyle w:val="TableParagraph"/>
              <w:spacing w:line="240" w:lineRule="auto"/>
              <w:ind w:left="104"/>
              <w:rPr>
                <w:sz w:val="22"/>
              </w:rPr>
            </w:pPr>
            <w:r>
              <w:rPr>
                <w:spacing w:val="-2"/>
                <w:sz w:val="22"/>
              </w:rPr>
              <w:t>restanță.</w:t>
            </w:r>
          </w:p>
          <w:p>
            <w:pPr>
              <w:pStyle w:val="TableParagraph"/>
              <w:spacing w:line="240" w:lineRule="auto" w:before="1"/>
              <w:ind w:left="104" w:right="56"/>
              <w:rPr>
                <w:sz w:val="22"/>
              </w:rPr>
            </w:pPr>
            <w:r>
              <w:rPr>
                <w:sz w:val="22"/>
              </w:rPr>
              <w:t>Punctajul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final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al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fiecărui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membru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din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echipă, este de regulă, egal cu punctajul obținut de</w:t>
            </w:r>
          </w:p>
          <w:p>
            <w:pPr>
              <w:pStyle w:val="TableParagraph"/>
              <w:spacing w:line="240" w:lineRule="auto"/>
              <w:ind w:left="104" w:right="56"/>
              <w:rPr>
                <w:sz w:val="22"/>
              </w:rPr>
            </w:pPr>
            <w:r>
              <w:rPr>
                <w:sz w:val="22"/>
              </w:rPr>
              <w:t>echipă pentru cercetarea / sinteza predată. Excepție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acest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caz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sunt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situațiile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în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care,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în urma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completării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unui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formular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feedback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(în variante self- și peer-report) rezultă că unii dintre membrii echipelor s-au implicat</w:t>
            </w:r>
          </w:p>
          <w:p>
            <w:pPr>
              <w:pStyle w:val="TableParagraph"/>
              <w:spacing w:line="240" w:lineRule="auto"/>
              <w:ind w:left="104"/>
              <w:rPr>
                <w:sz w:val="22"/>
              </w:rPr>
            </w:pPr>
            <w:r>
              <w:rPr>
                <w:sz w:val="22"/>
              </w:rPr>
              <w:t>insuficient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în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realizarea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proiectului,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situație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5"/>
                <w:sz w:val="22"/>
              </w:rPr>
              <w:t>în</w:t>
            </w:r>
          </w:p>
          <w:p>
            <w:pPr>
              <w:pStyle w:val="TableParagraph"/>
              <w:spacing w:line="240" w:lineRule="auto"/>
              <w:ind w:left="104"/>
              <w:rPr>
                <w:sz w:val="22"/>
              </w:rPr>
            </w:pPr>
            <w:r>
              <w:rPr>
                <w:sz w:val="22"/>
              </w:rPr>
              <w:t>care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acorda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punctaje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sub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nivelul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atins</w:t>
            </w:r>
          </w:p>
          <w:p>
            <w:pPr>
              <w:pStyle w:val="TableParagraph"/>
              <w:spacing w:line="240" w:lineRule="auto"/>
              <w:ind w:left="104"/>
              <w:rPr>
                <w:sz w:val="22"/>
              </w:rPr>
            </w:pPr>
            <w:r>
              <w:rPr>
                <w:sz w:val="22"/>
              </w:rPr>
              <w:t>prin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forma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finală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sarcinii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rezolvat,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până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 penalizare maximă de 50% din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punctajul</w:t>
            </w:r>
          </w:p>
          <w:p>
            <w:pPr>
              <w:pStyle w:val="TableParagraph"/>
              <w:spacing w:line="249" w:lineRule="exact"/>
              <w:ind w:left="104"/>
              <w:rPr>
                <w:sz w:val="22"/>
              </w:rPr>
            </w:pPr>
            <w:r>
              <w:rPr>
                <w:sz w:val="22"/>
              </w:rPr>
              <w:t>colectiv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(punctajul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acordat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această</w:t>
            </w:r>
            <w:r>
              <w:rPr>
                <w:spacing w:val="-2"/>
                <w:sz w:val="22"/>
              </w:rPr>
              <w:t> sarcină)</w:t>
            </w:r>
          </w:p>
        </w:tc>
        <w:tc>
          <w:tcPr>
            <w:tcW w:w="1695" w:type="dxa"/>
          </w:tcPr>
          <w:p>
            <w:pPr>
              <w:pStyle w:val="TableParagraph"/>
              <w:ind w:left="104"/>
              <w:rPr>
                <w:sz w:val="22"/>
              </w:rPr>
            </w:pPr>
            <w:r>
              <w:rPr>
                <w:spacing w:val="-5"/>
                <w:sz w:val="22"/>
              </w:rPr>
              <w:t>20%</w:t>
            </w:r>
          </w:p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1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ind w:left="104"/>
              <w:rPr>
                <w:sz w:val="22"/>
              </w:rPr>
            </w:pPr>
            <w:r>
              <w:rPr>
                <w:spacing w:val="-5"/>
                <w:sz w:val="22"/>
              </w:rPr>
              <w:t>20%</w:t>
            </w:r>
          </w:p>
        </w:tc>
      </w:tr>
      <w:tr>
        <w:trPr>
          <w:trHeight w:val="565" w:hRule="atLeast"/>
        </w:trPr>
        <w:tc>
          <w:tcPr>
            <w:tcW w:w="1649" w:type="dxa"/>
          </w:tcPr>
          <w:p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3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pacing w:val="-2"/>
                <w:sz w:val="22"/>
              </w:rPr>
              <w:t>Prezență</w:t>
            </w:r>
          </w:p>
        </w:tc>
        <w:tc>
          <w:tcPr>
            <w:tcW w:w="4506" w:type="dxa"/>
          </w:tcPr>
          <w:p>
            <w:pPr>
              <w:pStyle w:val="TableParagraph"/>
              <w:spacing w:line="237" w:lineRule="auto" w:before="1"/>
              <w:ind w:left="104"/>
              <w:rPr>
                <w:sz w:val="22"/>
              </w:rPr>
            </w:pPr>
            <w:r>
              <w:rPr>
                <w:sz w:val="22"/>
              </w:rPr>
              <w:t>5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puncte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pentru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o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prezență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minim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7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din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7 </w:t>
            </w:r>
            <w:r>
              <w:rPr>
                <w:spacing w:val="-2"/>
                <w:sz w:val="22"/>
              </w:rPr>
              <w:t>seminare</w:t>
            </w:r>
          </w:p>
        </w:tc>
        <w:tc>
          <w:tcPr>
            <w:tcW w:w="1695" w:type="dxa"/>
          </w:tcPr>
          <w:p>
            <w:pPr>
              <w:pStyle w:val="TableParagraph"/>
              <w:ind w:left="104"/>
              <w:rPr>
                <w:sz w:val="22"/>
              </w:rPr>
            </w:pPr>
            <w:r>
              <w:rPr>
                <w:spacing w:val="-5"/>
                <w:sz w:val="22"/>
              </w:rPr>
              <w:t>5%</w:t>
            </w:r>
          </w:p>
        </w:tc>
      </w:tr>
      <w:tr>
        <w:trPr>
          <w:trHeight w:val="1075" w:hRule="atLeast"/>
        </w:trPr>
        <w:tc>
          <w:tcPr>
            <w:tcW w:w="1649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9.3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Bonus</w:t>
            </w:r>
          </w:p>
        </w:tc>
        <w:tc>
          <w:tcPr>
            <w:tcW w:w="1532" w:type="dxa"/>
          </w:tcPr>
          <w:p>
            <w:pPr>
              <w:pStyle w:val="TableParagraph"/>
              <w:spacing w:line="240" w:lineRule="auto"/>
              <w:ind w:right="111"/>
              <w:rPr>
                <w:sz w:val="22"/>
              </w:rPr>
            </w:pPr>
            <w:r>
              <w:rPr>
                <w:spacing w:val="-2"/>
                <w:sz w:val="22"/>
              </w:rPr>
              <w:t>Bonus Cercetare</w:t>
            </w:r>
          </w:p>
        </w:tc>
        <w:tc>
          <w:tcPr>
            <w:tcW w:w="4506" w:type="dxa"/>
          </w:tcPr>
          <w:p>
            <w:pPr>
              <w:pStyle w:val="TableParagraph"/>
              <w:spacing w:line="240" w:lineRule="auto"/>
              <w:ind w:left="104" w:right="56"/>
              <w:rPr>
                <w:sz w:val="22"/>
              </w:rPr>
            </w:pPr>
            <w:r>
              <w:rPr>
                <w:sz w:val="22"/>
              </w:rPr>
              <w:t>Participarea ca voluntar sau mijlocirea participării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unor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voluntari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eligibili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cercetări derulate de către echipa Laboratorului de</w:t>
            </w:r>
          </w:p>
          <w:p>
            <w:pPr>
              <w:pStyle w:val="TableParagraph"/>
              <w:spacing w:line="249" w:lineRule="exact"/>
              <w:ind w:left="104"/>
              <w:rPr>
                <w:sz w:val="22"/>
              </w:rPr>
            </w:pPr>
            <w:r>
              <w:rPr>
                <w:sz w:val="22"/>
              </w:rPr>
              <w:t>Cogniție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Socială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și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Evaluare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2"/>
                <w:sz w:val="22"/>
              </w:rPr>
              <w:t> Personalității.</w:t>
            </w:r>
          </w:p>
        </w:tc>
        <w:tc>
          <w:tcPr>
            <w:tcW w:w="1695" w:type="dxa"/>
          </w:tcPr>
          <w:p>
            <w:pPr>
              <w:pStyle w:val="TableParagraph"/>
              <w:ind w:left="104"/>
              <w:rPr>
                <w:sz w:val="22"/>
              </w:rPr>
            </w:pPr>
            <w:r>
              <w:rPr>
                <w:sz w:val="22"/>
              </w:rPr>
              <w:t>10%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(Până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10"/>
                <w:sz w:val="22"/>
              </w:rPr>
              <w:t>1</w:t>
            </w:r>
          </w:p>
          <w:p>
            <w:pPr>
              <w:pStyle w:val="TableParagraph"/>
              <w:spacing w:line="240" w:lineRule="auto"/>
              <w:ind w:left="104"/>
              <w:rPr>
                <w:sz w:val="22"/>
              </w:rPr>
            </w:pPr>
            <w:r>
              <w:rPr>
                <w:spacing w:val="-2"/>
                <w:sz w:val="22"/>
              </w:rPr>
              <w:t>punct).</w:t>
            </w:r>
          </w:p>
        </w:tc>
      </w:tr>
      <w:tr>
        <w:trPr>
          <w:trHeight w:val="412" w:hRule="atLeast"/>
        </w:trPr>
        <w:tc>
          <w:tcPr>
            <w:tcW w:w="9382" w:type="dxa"/>
            <w:gridSpan w:val="4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9.4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Standard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minim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performanță</w:t>
            </w:r>
          </w:p>
        </w:tc>
      </w:tr>
      <w:tr>
        <w:trPr>
          <w:trHeight w:val="2954" w:hRule="atLeast"/>
        </w:trPr>
        <w:tc>
          <w:tcPr>
            <w:tcW w:w="9382" w:type="dxa"/>
            <w:gridSpan w:val="4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Nota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finală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va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fi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obținută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baza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mediei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ponderate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rezultatelor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obținute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cele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trei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evaluări,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4"/>
                <w:sz w:val="22"/>
              </w:rPr>
              <w:t>după</w:t>
            </w:r>
          </w:p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pacing w:val="-2"/>
                <w:sz w:val="22"/>
              </w:rPr>
              <w:t>formula:</w:t>
            </w:r>
          </w:p>
          <w:p>
            <w:pPr>
              <w:pStyle w:val="TableParagraph"/>
              <w:spacing w:line="240" w:lineRule="auto"/>
              <w:rPr>
                <w:i/>
                <w:sz w:val="22"/>
              </w:rPr>
            </w:pPr>
            <w:r>
              <w:rPr>
                <w:i/>
                <w:sz w:val="22"/>
              </w:rPr>
              <w:t>(notă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Test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Practic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X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20%)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+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(notă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Evaluare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Sistematică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X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20%)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+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(notă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Test</w:t>
            </w:r>
            <w:r>
              <w:rPr>
                <w:i/>
                <w:spacing w:val="-1"/>
                <w:sz w:val="22"/>
              </w:rPr>
              <w:t> </w:t>
            </w:r>
            <w:r>
              <w:rPr>
                <w:i/>
                <w:sz w:val="22"/>
              </w:rPr>
              <w:t>Grilă</w:t>
            </w:r>
            <w:r>
              <w:rPr>
                <w:i/>
                <w:spacing w:val="-3"/>
                <w:sz w:val="22"/>
              </w:rPr>
              <w:t> </w:t>
            </w:r>
            <w:r>
              <w:rPr>
                <w:i/>
                <w:sz w:val="22"/>
              </w:rPr>
              <w:t>X</w:t>
            </w:r>
            <w:r>
              <w:rPr>
                <w:i/>
                <w:spacing w:val="-5"/>
                <w:sz w:val="22"/>
              </w:rPr>
              <w:t> </w:t>
            </w:r>
            <w:r>
              <w:rPr>
                <w:i/>
                <w:sz w:val="22"/>
              </w:rPr>
              <w:t>60%)</w:t>
            </w:r>
            <w:r>
              <w:rPr>
                <w:i/>
                <w:spacing w:val="-2"/>
                <w:sz w:val="22"/>
              </w:rPr>
              <w:t> </w:t>
            </w:r>
            <w:r>
              <w:rPr>
                <w:i/>
                <w:sz w:val="22"/>
              </w:rPr>
              <w:t>=</w:t>
            </w:r>
            <w:r>
              <w:rPr>
                <w:i/>
                <w:spacing w:val="-4"/>
                <w:sz w:val="22"/>
              </w:rPr>
              <w:t> </w:t>
            </w:r>
            <w:r>
              <w:rPr>
                <w:i/>
                <w:sz w:val="22"/>
              </w:rPr>
              <w:t>Nota</w:t>
            </w:r>
            <w:r>
              <w:rPr>
                <w:i/>
                <w:spacing w:val="-2"/>
                <w:sz w:val="22"/>
              </w:rPr>
              <w:t> finală</w:t>
            </w:r>
          </w:p>
          <w:p>
            <w:pPr>
              <w:pStyle w:val="TableParagraph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Standardul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minim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performanță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este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nota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finală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5</w:t>
            </w:r>
            <w:r>
              <w:rPr>
                <w:spacing w:val="-3"/>
                <w:sz w:val="22"/>
              </w:rPr>
              <w:t> </w:t>
            </w:r>
            <w:r>
              <w:rPr>
                <w:spacing w:val="-2"/>
                <w:sz w:val="22"/>
              </w:rPr>
              <w:t>(cinci).</w:t>
            </w:r>
          </w:p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sz w:val="22"/>
              </w:rPr>
              <w:t>Bonusurile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vor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adăuga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nota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finală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doar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după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îndeplinirea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standardului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minim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2"/>
                <w:sz w:val="22"/>
              </w:rPr>
              <w:t>performanță.</w:t>
            </w:r>
          </w:p>
          <w:p>
            <w:pPr>
              <w:pStyle w:val="TableParagraph"/>
              <w:spacing w:line="240" w:lineRule="auto" w:before="10"/>
              <w:ind w:left="0"/>
              <w:rPr>
                <w:b/>
                <w:sz w:val="21"/>
              </w:rPr>
            </w:pPr>
          </w:p>
          <w:p>
            <w:pPr>
              <w:pStyle w:val="TableParagraph"/>
              <w:spacing w:line="240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Evaluarea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în</w:t>
            </w:r>
            <w:r>
              <w:rPr>
                <w:b/>
                <w:spacing w:val="-6"/>
                <w:sz w:val="22"/>
              </w:rPr>
              <w:t> </w:t>
            </w:r>
            <w:r>
              <w:rPr>
                <w:b/>
                <w:sz w:val="22"/>
              </w:rPr>
              <w:t>sesiunea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de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restante</w:t>
            </w:r>
          </w:p>
          <w:p>
            <w:pPr>
              <w:pStyle w:val="TableParagraph"/>
              <w:spacing w:line="240" w:lineRule="auto"/>
              <w:ind w:left="0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Pentru</w:t>
            </w:r>
            <w:r>
              <w:rPr>
                <w:b/>
                <w:i/>
                <w:spacing w:val="-8"/>
                <w:sz w:val="22"/>
              </w:rPr>
              <w:t> </w:t>
            </w:r>
            <w:r>
              <w:rPr>
                <w:b/>
                <w:i/>
                <w:sz w:val="22"/>
              </w:rPr>
              <w:t>studenții</w:t>
            </w:r>
            <w:r>
              <w:rPr>
                <w:b/>
                <w:i/>
                <w:spacing w:val="-6"/>
                <w:sz w:val="22"/>
              </w:rPr>
              <w:t> </w:t>
            </w:r>
            <w:r>
              <w:rPr>
                <w:b/>
                <w:i/>
                <w:sz w:val="22"/>
              </w:rPr>
              <w:t>care</w:t>
            </w:r>
            <w:r>
              <w:rPr>
                <w:b/>
                <w:i/>
                <w:spacing w:val="-5"/>
                <w:sz w:val="22"/>
              </w:rPr>
              <w:t> </w:t>
            </w:r>
            <w:r>
              <w:rPr>
                <w:b/>
                <w:i/>
                <w:sz w:val="22"/>
              </w:rPr>
              <w:t>îndeplinesc</w:t>
            </w:r>
            <w:r>
              <w:rPr>
                <w:b/>
                <w:i/>
                <w:spacing w:val="-8"/>
                <w:sz w:val="22"/>
              </w:rPr>
              <w:t> </w:t>
            </w:r>
            <w:r>
              <w:rPr>
                <w:b/>
                <w:i/>
                <w:sz w:val="22"/>
              </w:rPr>
              <w:t>criteriul</w:t>
            </w:r>
            <w:r>
              <w:rPr>
                <w:b/>
                <w:i/>
                <w:spacing w:val="-7"/>
                <w:sz w:val="22"/>
              </w:rPr>
              <w:t> </w:t>
            </w:r>
            <w:r>
              <w:rPr>
                <w:b/>
                <w:i/>
                <w:sz w:val="22"/>
              </w:rPr>
              <w:t>privind</w:t>
            </w:r>
            <w:r>
              <w:rPr>
                <w:b/>
                <w:i/>
                <w:spacing w:val="-7"/>
                <w:sz w:val="22"/>
              </w:rPr>
              <w:t> </w:t>
            </w:r>
            <w:r>
              <w:rPr>
                <w:b/>
                <w:i/>
                <w:spacing w:val="-2"/>
                <w:sz w:val="22"/>
              </w:rPr>
              <w:t>prezența:</w:t>
            </w:r>
          </w:p>
          <w:p>
            <w:pPr>
              <w:pStyle w:val="TableParagraph"/>
              <w:spacing w:line="240" w:lineRule="auto" w:before="1"/>
              <w:rPr>
                <w:sz w:val="22"/>
              </w:rPr>
            </w:pPr>
            <w:r>
              <w:rPr>
                <w:b/>
                <w:sz w:val="22"/>
              </w:rPr>
              <w:t>Testul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practic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studentul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poate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alege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dacă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reportează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punctajul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obținut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anterior,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sau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susține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din</w:t>
            </w:r>
          </w:p>
          <w:p>
            <w:pPr>
              <w:pStyle w:val="TableParagraph"/>
              <w:spacing w:line="249" w:lineRule="exact"/>
              <w:rPr>
                <w:sz w:val="22"/>
              </w:rPr>
            </w:pPr>
            <w:r>
              <w:rPr>
                <w:sz w:val="22"/>
              </w:rPr>
              <w:t>nou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testul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în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sesiunea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restanțe.</w:t>
            </w:r>
          </w:p>
        </w:tc>
      </w:tr>
    </w:tbl>
    <w:p>
      <w:pPr>
        <w:spacing w:after="0" w:line="249" w:lineRule="exact"/>
        <w:rPr>
          <w:sz w:val="22"/>
        </w:rPr>
        <w:sectPr>
          <w:pgSz w:w="11910" w:h="16840"/>
          <w:pgMar w:header="580" w:footer="866" w:top="2000" w:bottom="1060" w:left="1280" w:right="1020"/>
        </w:sectPr>
      </w:pPr>
    </w:p>
    <w:p>
      <w:pPr>
        <w:pStyle w:val="BodyText"/>
        <w:rPr>
          <w:b/>
          <w:sz w:val="13"/>
        </w:rPr>
      </w:pPr>
    </w:p>
    <w:p>
      <w:pPr>
        <w:pStyle w:val="BodyText"/>
        <w:ind w:left="105"/>
        <w:rPr>
          <w:sz w:val="20"/>
        </w:rPr>
      </w:pPr>
      <w:r>
        <w:rPr>
          <w:sz w:val="20"/>
        </w:rPr>
        <w:pict>
          <v:shape style="width:469.05pt;height:255.75pt;mso-position-horizontal-relative:char;mso-position-vertical-relative:line" type="#_x0000_t202" id="docshape4" filled="false" stroked="true" strokeweight=".47998pt" strokecolor="#000000">
            <w10:anchorlock/>
            <v:textbox inset="0,0,0,0">
              <w:txbxContent>
                <w:p>
                  <w:pPr>
                    <w:pStyle w:val="BodyText"/>
                    <w:ind w:left="103" w:right="140"/>
                  </w:pPr>
                  <w:r>
                    <w:rPr>
                      <w:b/>
                    </w:rPr>
                    <w:t>Evaluarea</w:t>
                  </w:r>
                  <w:r>
                    <w:rPr>
                      <w:b/>
                      <w:spacing w:val="-4"/>
                    </w:rPr>
                    <w:t> </w:t>
                  </w:r>
                  <w:r>
                    <w:rPr>
                      <w:b/>
                    </w:rPr>
                    <w:t>sistematică</w:t>
                  </w:r>
                  <w:r>
                    <w:rPr>
                      <w:b/>
                      <w:spacing w:val="-3"/>
                    </w:rPr>
                    <w:t> </w:t>
                  </w:r>
                  <w:r>
                    <w:rPr/>
                    <w:t>–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studentul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poate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alege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dacă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reportează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punctajul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obținut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anterior,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sau predă proiectul (realizează un nou proiect) în sesiunea de restanțe.</w:t>
                  </w:r>
                </w:p>
                <w:p>
                  <w:pPr>
                    <w:pStyle w:val="BodyText"/>
                    <w:ind w:left="103"/>
                  </w:pPr>
                  <w:r>
                    <w:rPr>
                      <w:b/>
                    </w:rPr>
                    <w:t>Examenul</w:t>
                  </w:r>
                  <w:r>
                    <w:rPr>
                      <w:b/>
                      <w:spacing w:val="-6"/>
                    </w:rPr>
                    <w:t> </w:t>
                  </w:r>
                  <w:r>
                    <w:rPr>
                      <w:b/>
                    </w:rPr>
                    <w:t>grilă</w:t>
                  </w:r>
                  <w:r>
                    <w:rPr>
                      <w:b/>
                      <w:spacing w:val="-6"/>
                    </w:rPr>
                    <w:t> </w:t>
                  </w:r>
                  <w:r>
                    <w:rPr/>
                    <w:t>–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susține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în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fiecare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sesiune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restanțe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(în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aceleași</w:t>
                  </w:r>
                  <w:r>
                    <w:rPr>
                      <w:spacing w:val="-6"/>
                    </w:rPr>
                    <w:t> </w:t>
                  </w:r>
                  <w:r>
                    <w:rPr>
                      <w:spacing w:val="-2"/>
                    </w:rPr>
                    <w:t>condiții).</w:t>
                  </w:r>
                </w:p>
                <w:p>
                  <w:pPr>
                    <w:pStyle w:val="BodyText"/>
                  </w:pPr>
                </w:p>
                <w:p>
                  <w:pPr>
                    <w:spacing w:before="0"/>
                    <w:ind w:left="103" w:right="0" w:firstLine="0"/>
                    <w:jc w:val="left"/>
                    <w:rPr>
                      <w:b/>
                      <w:i/>
                      <w:sz w:val="22"/>
                    </w:rPr>
                  </w:pPr>
                  <w:r>
                    <w:rPr>
                      <w:b/>
                      <w:i/>
                      <w:sz w:val="22"/>
                    </w:rPr>
                    <w:t>Pentru</w:t>
                  </w:r>
                  <w:r>
                    <w:rPr>
                      <w:b/>
                      <w:i/>
                      <w:spacing w:val="-9"/>
                      <w:sz w:val="22"/>
                    </w:rPr>
                    <w:t> </w:t>
                  </w:r>
                  <w:r>
                    <w:rPr>
                      <w:b/>
                      <w:i/>
                      <w:sz w:val="22"/>
                    </w:rPr>
                    <w:t>studenții</w:t>
                  </w:r>
                  <w:r>
                    <w:rPr>
                      <w:b/>
                      <w:i/>
                      <w:spacing w:val="-5"/>
                      <w:sz w:val="22"/>
                    </w:rPr>
                    <w:t> </w:t>
                  </w:r>
                  <w:r>
                    <w:rPr>
                      <w:b/>
                      <w:i/>
                      <w:sz w:val="22"/>
                    </w:rPr>
                    <w:t>care</w:t>
                  </w:r>
                  <w:r>
                    <w:rPr>
                      <w:b/>
                      <w:i/>
                      <w:spacing w:val="-7"/>
                      <w:sz w:val="22"/>
                    </w:rPr>
                    <w:t> </w:t>
                  </w:r>
                  <w:r>
                    <w:rPr>
                      <w:b/>
                      <w:i/>
                      <w:sz w:val="22"/>
                    </w:rPr>
                    <w:t>nu</w:t>
                  </w:r>
                  <w:r>
                    <w:rPr>
                      <w:b/>
                      <w:i/>
                      <w:spacing w:val="-6"/>
                      <w:sz w:val="22"/>
                    </w:rPr>
                    <w:t> </w:t>
                  </w:r>
                  <w:r>
                    <w:rPr>
                      <w:b/>
                      <w:i/>
                      <w:sz w:val="22"/>
                    </w:rPr>
                    <w:t>îndeplinesc</w:t>
                  </w:r>
                  <w:r>
                    <w:rPr>
                      <w:b/>
                      <w:i/>
                      <w:spacing w:val="-5"/>
                      <w:sz w:val="22"/>
                    </w:rPr>
                    <w:t> </w:t>
                  </w:r>
                  <w:r>
                    <w:rPr>
                      <w:b/>
                      <w:i/>
                      <w:sz w:val="22"/>
                    </w:rPr>
                    <w:t>criteriul</w:t>
                  </w:r>
                  <w:r>
                    <w:rPr>
                      <w:b/>
                      <w:i/>
                      <w:spacing w:val="-7"/>
                      <w:sz w:val="22"/>
                    </w:rPr>
                    <w:t> </w:t>
                  </w:r>
                  <w:r>
                    <w:rPr>
                      <w:b/>
                      <w:i/>
                      <w:sz w:val="22"/>
                    </w:rPr>
                    <w:t>privind</w:t>
                  </w:r>
                  <w:r>
                    <w:rPr>
                      <w:b/>
                      <w:i/>
                      <w:spacing w:val="-5"/>
                      <w:sz w:val="22"/>
                    </w:rPr>
                    <w:t> </w:t>
                  </w:r>
                  <w:r>
                    <w:rPr>
                      <w:b/>
                      <w:i/>
                      <w:sz w:val="22"/>
                    </w:rPr>
                    <w:t>prezența</w:t>
                  </w:r>
                  <w:r>
                    <w:rPr>
                      <w:b/>
                      <w:i/>
                      <w:spacing w:val="-2"/>
                      <w:sz w:val="22"/>
                    </w:rPr>
                    <w:t> </w:t>
                  </w:r>
                  <w:r>
                    <w:rPr>
                      <w:b/>
                      <w:i/>
                      <w:sz w:val="22"/>
                    </w:rPr>
                    <w:t>sau</w:t>
                  </w:r>
                  <w:r>
                    <w:rPr>
                      <w:b/>
                      <w:i/>
                      <w:spacing w:val="-6"/>
                      <w:sz w:val="22"/>
                    </w:rPr>
                    <w:t> </w:t>
                  </w:r>
                  <w:r>
                    <w:rPr>
                      <w:b/>
                      <w:i/>
                      <w:sz w:val="22"/>
                    </w:rPr>
                    <w:t>doresc</w:t>
                  </w:r>
                  <w:r>
                    <w:rPr>
                      <w:b/>
                      <w:i/>
                      <w:spacing w:val="-6"/>
                      <w:sz w:val="22"/>
                    </w:rPr>
                    <w:t> </w:t>
                  </w:r>
                  <w:r>
                    <w:rPr>
                      <w:b/>
                      <w:i/>
                      <w:sz w:val="22"/>
                    </w:rPr>
                    <w:t>mărirea</w:t>
                  </w:r>
                  <w:r>
                    <w:rPr>
                      <w:b/>
                      <w:i/>
                      <w:spacing w:val="-6"/>
                      <w:sz w:val="22"/>
                    </w:rPr>
                    <w:t> </w:t>
                  </w:r>
                  <w:r>
                    <w:rPr>
                      <w:b/>
                      <w:i/>
                      <w:spacing w:val="-2"/>
                      <w:sz w:val="22"/>
                    </w:rPr>
                    <w:t>notei:</w:t>
                  </w:r>
                </w:p>
                <w:p>
                  <w:pPr>
                    <w:pStyle w:val="BodyText"/>
                    <w:ind w:left="103"/>
                  </w:pPr>
                  <w:r>
                    <w:rPr>
                      <w:b/>
                    </w:rPr>
                    <w:t>Testul</w:t>
                  </w:r>
                  <w:r>
                    <w:rPr>
                      <w:b/>
                      <w:spacing w:val="-7"/>
                    </w:rPr>
                    <w:t> </w:t>
                  </w:r>
                  <w:r>
                    <w:rPr>
                      <w:b/>
                    </w:rPr>
                    <w:t>practic</w:t>
                  </w:r>
                  <w:r>
                    <w:rPr>
                      <w:b/>
                      <w:spacing w:val="-2"/>
                    </w:rPr>
                    <w:t> </w:t>
                  </w:r>
                  <w:r>
                    <w:rPr/>
                    <w:t>–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studentul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poate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alege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dacă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se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reportează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punctajul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obținut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anterior,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sau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susține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spacing w:val="-5"/>
                    </w:rPr>
                    <w:t>din</w:t>
                  </w:r>
                </w:p>
                <w:p>
                  <w:pPr>
                    <w:pStyle w:val="BodyText"/>
                    <w:ind w:left="103"/>
                  </w:pPr>
                  <w:r>
                    <w:rPr/>
                    <w:t>nou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testul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în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sesiunea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de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spacing w:val="-2"/>
                    </w:rPr>
                    <w:t>restanțe.</w:t>
                  </w:r>
                </w:p>
                <w:p>
                  <w:pPr>
                    <w:pStyle w:val="BodyText"/>
                    <w:spacing w:line="237" w:lineRule="auto" w:before="3"/>
                    <w:ind w:left="103" w:right="140"/>
                  </w:pPr>
                  <w:r>
                    <w:rPr>
                      <w:b/>
                    </w:rPr>
                    <w:t>Evaluarea</w:t>
                  </w:r>
                  <w:r>
                    <w:rPr>
                      <w:b/>
                      <w:spacing w:val="-4"/>
                    </w:rPr>
                    <w:t> </w:t>
                  </w:r>
                  <w:r>
                    <w:rPr>
                      <w:b/>
                    </w:rPr>
                    <w:t>sistematică</w:t>
                  </w:r>
                  <w:r>
                    <w:rPr>
                      <w:b/>
                      <w:spacing w:val="-3"/>
                    </w:rPr>
                    <w:t> </w:t>
                  </w:r>
                  <w:r>
                    <w:rPr/>
                    <w:t>–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studentul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poate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alege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dacă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reportează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punctajul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obținut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anterior,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sau predă proiectul (realizează un nou proiect) în sesiunea de restanțe.</w:t>
                  </w:r>
                </w:p>
                <w:p>
                  <w:pPr>
                    <w:spacing w:before="2"/>
                    <w:ind w:left="103" w:right="0" w:firstLine="0"/>
                    <w:jc w:val="left"/>
                    <w:rPr>
                      <w:i/>
                      <w:sz w:val="22"/>
                    </w:rPr>
                  </w:pPr>
                  <w:r>
                    <w:rPr>
                      <w:b/>
                      <w:sz w:val="22"/>
                    </w:rPr>
                    <w:t>Examenul</w:t>
                  </w:r>
                  <w:r>
                    <w:rPr>
                      <w:b/>
                      <w:spacing w:val="-6"/>
                      <w:sz w:val="22"/>
                    </w:rPr>
                    <w:t> </w:t>
                  </w:r>
                  <w:r>
                    <w:rPr>
                      <w:b/>
                      <w:sz w:val="22"/>
                    </w:rPr>
                    <w:t>grilă</w:t>
                  </w:r>
                  <w:r>
                    <w:rPr>
                      <w:b/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–</w:t>
                  </w:r>
                  <w:r>
                    <w:rPr>
                      <w:spacing w:val="-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se</w:t>
                  </w:r>
                  <w:r>
                    <w:rPr>
                      <w:spacing w:val="-2"/>
                      <w:sz w:val="22"/>
                    </w:rPr>
                    <w:t> </w:t>
                  </w:r>
                  <w:r>
                    <w:rPr>
                      <w:sz w:val="22"/>
                    </w:rPr>
                    <w:t>susține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în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fiecare</w:t>
                  </w:r>
                  <w:r>
                    <w:rPr>
                      <w:spacing w:val="-6"/>
                      <w:sz w:val="22"/>
                    </w:rPr>
                    <w:t> </w:t>
                  </w:r>
                  <w:r>
                    <w:rPr>
                      <w:sz w:val="22"/>
                    </w:rPr>
                    <w:t>sesiune</w:t>
                  </w:r>
                  <w:r>
                    <w:rPr>
                      <w:spacing w:val="-5"/>
                      <w:sz w:val="22"/>
                    </w:rPr>
                    <w:t> </w:t>
                  </w:r>
                  <w:r>
                    <w:rPr>
                      <w:sz w:val="22"/>
                    </w:rPr>
                    <w:t>de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restanțe dar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va</w:t>
                  </w:r>
                  <w:r>
                    <w:rPr>
                      <w:i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cuprinde</w:t>
                  </w:r>
                  <w:r>
                    <w:rPr>
                      <w:i/>
                      <w:spacing w:val="-6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și</w:t>
                  </w:r>
                  <w:r>
                    <w:rPr>
                      <w:i/>
                      <w:spacing w:val="-3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doi</w:t>
                  </w:r>
                  <w:r>
                    <w:rPr>
                      <w:i/>
                      <w:spacing w:val="-3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itemi</w:t>
                  </w:r>
                  <w:r>
                    <w:rPr>
                      <w:i/>
                      <w:spacing w:val="-4"/>
                      <w:sz w:val="22"/>
                    </w:rPr>
                    <w:t> </w:t>
                  </w:r>
                  <w:r>
                    <w:rPr>
                      <w:i/>
                      <w:sz w:val="22"/>
                    </w:rPr>
                    <w:t>cu</w:t>
                  </w:r>
                  <w:r>
                    <w:rPr>
                      <w:i/>
                      <w:spacing w:val="-6"/>
                      <w:sz w:val="22"/>
                    </w:rPr>
                    <w:t> </w:t>
                  </w:r>
                  <w:r>
                    <w:rPr>
                      <w:i/>
                      <w:spacing w:val="-2"/>
                      <w:sz w:val="22"/>
                    </w:rPr>
                    <w:t>răspuns</w:t>
                  </w:r>
                </w:p>
                <w:p>
                  <w:pPr>
                    <w:spacing w:before="0"/>
                    <w:ind w:left="103" w:right="0" w:firstLine="0"/>
                    <w:jc w:val="left"/>
                    <w:rPr>
                      <w:i/>
                      <w:sz w:val="22"/>
                    </w:rPr>
                  </w:pPr>
                  <w:r>
                    <w:rPr>
                      <w:i/>
                      <w:spacing w:val="-2"/>
                      <w:sz w:val="22"/>
                    </w:rPr>
                    <w:t>elaborat.</w:t>
                  </w:r>
                </w:p>
                <w:p>
                  <w:pPr>
                    <w:pStyle w:val="BodyText"/>
                    <w:rPr>
                      <w:i/>
                    </w:rPr>
                  </w:pPr>
                </w:p>
                <w:p>
                  <w:pPr>
                    <w:spacing w:before="1"/>
                    <w:ind w:left="103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pacing w:val="-2"/>
                      <w:sz w:val="22"/>
                    </w:rPr>
                    <w:t>Observații:</w:t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221" w:val="left" w:leader="none"/>
                    </w:tabs>
                    <w:spacing w:line="240" w:lineRule="auto" w:before="0" w:after="0"/>
                    <w:ind w:left="220" w:right="0" w:hanging="118"/>
                    <w:jc w:val="left"/>
                  </w:pPr>
                  <w:r>
                    <w:rPr/>
                    <w:t>Bonusurile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obținute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se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reportează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în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fiecare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din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sesiunile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anului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universitar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în</w:t>
                  </w:r>
                  <w:r>
                    <w:rPr>
                      <w:spacing w:val="-3"/>
                    </w:rPr>
                    <w:t> </w:t>
                  </w:r>
                  <w:r>
                    <w:rPr>
                      <w:spacing w:val="-2"/>
                    </w:rPr>
                    <w:t>curs.</w:t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221" w:val="left" w:leader="none"/>
                    </w:tabs>
                    <w:spacing w:line="240" w:lineRule="auto" w:before="0" w:after="0"/>
                    <w:ind w:left="117" w:right="190" w:hanging="15"/>
                    <w:jc w:val="left"/>
                  </w:pPr>
                  <w:r>
                    <w:rPr/>
                    <w:t>Studenții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care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nu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și-au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îndeplinit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standardele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minimale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prevăzute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în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fișa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disciplinei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și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care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nu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susțin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/ promovează evaluarea finală în nicio sesiune de examene din acest an universitar, vor fi nevoiți să</w:t>
                  </w:r>
                </w:p>
                <w:p>
                  <w:pPr>
                    <w:pStyle w:val="BodyText"/>
                    <w:spacing w:line="267" w:lineRule="exact" w:before="1"/>
                    <w:ind w:left="117"/>
                  </w:pPr>
                  <w:r>
                    <w:rPr/>
                    <w:t>recontracteze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disciplina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și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să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refacă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activitățile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aferente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acesteia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în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anul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universitar</w:t>
                  </w:r>
                  <w:r>
                    <w:rPr>
                      <w:spacing w:val="-3"/>
                    </w:rPr>
                    <w:t> </w:t>
                  </w:r>
                  <w:r>
                    <w:rPr>
                      <w:spacing w:val="-2"/>
                    </w:rPr>
                    <w:t>următor.</w:t>
                  </w:r>
                </w:p>
                <w:p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pos="221" w:val="left" w:leader="none"/>
                    </w:tabs>
                    <w:spacing w:line="267" w:lineRule="exact" w:before="0" w:after="0"/>
                    <w:ind w:left="220" w:right="0" w:hanging="118"/>
                    <w:jc w:val="left"/>
                  </w:pPr>
                  <w:r>
                    <w:rPr/>
                    <w:t>Studenții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care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nu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au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frecventat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niciodată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disciplina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(0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prezențe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curs),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vor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fi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nevoiți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să</w:t>
                  </w:r>
                  <w:r>
                    <w:rPr>
                      <w:spacing w:val="-5"/>
                    </w:rPr>
                    <w:t> </w:t>
                  </w:r>
                  <w:r>
                    <w:rPr>
                      <w:spacing w:val="-2"/>
                    </w:rPr>
                    <w:t>recontracteze</w:t>
                  </w:r>
                </w:p>
                <w:p>
                  <w:pPr>
                    <w:pStyle w:val="BodyText"/>
                    <w:ind w:left="103"/>
                  </w:pPr>
                  <w:r>
                    <w:rPr/>
                    <w:t>disciplina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și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să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refacă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activitățile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aferente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acesteia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în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anul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universitar</w:t>
                  </w:r>
                  <w:r>
                    <w:rPr>
                      <w:spacing w:val="-3"/>
                    </w:rPr>
                    <w:t> </w:t>
                  </w:r>
                  <w:r>
                    <w:rPr>
                      <w:spacing w:val="-2"/>
                    </w:rPr>
                    <w:t>următor.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13"/>
        </w:rPr>
      </w:pPr>
    </w:p>
    <w:tbl>
      <w:tblPr>
        <w:tblW w:w="0" w:type="auto"/>
        <w:jc w:val="left"/>
        <w:tblInd w:w="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29"/>
        <w:gridCol w:w="4301"/>
      </w:tblGrid>
      <w:tr>
        <w:trPr>
          <w:trHeight w:val="705" w:hRule="atLeast"/>
        </w:trPr>
        <w:tc>
          <w:tcPr>
            <w:tcW w:w="4929" w:type="dxa"/>
          </w:tcPr>
          <w:p>
            <w:pPr>
              <w:pStyle w:val="TableParagraph"/>
              <w:spacing w:line="244" w:lineRule="exact"/>
              <w:ind w:left="50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completării</w:t>
            </w:r>
          </w:p>
          <w:p>
            <w:pPr>
              <w:pStyle w:val="TableParagraph"/>
              <w:spacing w:line="240" w:lineRule="auto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10.09.2023</w:t>
            </w:r>
          </w:p>
        </w:tc>
        <w:tc>
          <w:tcPr>
            <w:tcW w:w="4301" w:type="dxa"/>
          </w:tcPr>
          <w:p>
            <w:pPr>
              <w:pStyle w:val="TableParagraph"/>
              <w:spacing w:line="244" w:lineRule="exact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Titular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disciplină</w:t>
            </w:r>
          </w:p>
          <w:p>
            <w:pPr>
              <w:pStyle w:val="TableParagraph"/>
              <w:spacing w:line="240" w:lineRule="auto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Conf.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dr.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Andrei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Rusu</w:t>
            </w:r>
          </w:p>
        </w:tc>
      </w:tr>
      <w:tr>
        <w:trPr>
          <w:trHeight w:val="705" w:hRule="atLeast"/>
        </w:trPr>
        <w:tc>
          <w:tcPr>
            <w:tcW w:w="4929" w:type="dxa"/>
          </w:tcPr>
          <w:p>
            <w:pPr>
              <w:pStyle w:val="TableParagraph"/>
              <w:spacing w:line="240" w:lineRule="auto" w:before="124"/>
              <w:ind w:left="50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avizării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în </w:t>
            </w:r>
            <w:r>
              <w:rPr>
                <w:spacing w:val="-2"/>
                <w:sz w:val="24"/>
              </w:rPr>
              <w:t>departament</w:t>
            </w:r>
          </w:p>
        </w:tc>
        <w:tc>
          <w:tcPr>
            <w:tcW w:w="4301" w:type="dxa"/>
          </w:tcPr>
          <w:p>
            <w:pPr>
              <w:pStyle w:val="TableParagraph"/>
              <w:spacing w:line="240" w:lineRule="auto" w:before="124"/>
              <w:ind w:left="0" w:right="49"/>
              <w:jc w:val="right"/>
              <w:rPr>
                <w:sz w:val="24"/>
              </w:rPr>
            </w:pPr>
            <w:r>
              <w:rPr>
                <w:sz w:val="24"/>
              </w:rPr>
              <w:t>Director </w:t>
            </w:r>
            <w:r>
              <w:rPr>
                <w:spacing w:val="-2"/>
                <w:sz w:val="24"/>
              </w:rPr>
              <w:t>departament</w:t>
            </w:r>
          </w:p>
          <w:p>
            <w:pPr>
              <w:pStyle w:val="TableParagraph"/>
              <w:ind w:left="0" w:right="48"/>
              <w:jc w:val="right"/>
              <w:rPr>
                <w:sz w:val="24"/>
              </w:rPr>
            </w:pPr>
            <w:r>
              <w:rPr>
                <w:sz w:val="24"/>
              </w:rPr>
              <w:t>Prof.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dr.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Delia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Vîrgă</w:t>
            </w:r>
          </w:p>
        </w:tc>
      </w:tr>
    </w:tbl>
    <w:sectPr>
      <w:pgSz w:w="11910" w:h="16840"/>
      <w:pgMar w:header="580" w:footer="866" w:top="2000" w:bottom="1060" w:left="128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17.339996pt;margin-top:787.607056pt;width:346.5pt;height:40.8pt;mso-position-horizontal-relative:page;mso-position-vertical-relative:page;z-index:-16272896" type="#_x0000_t202" id="docshape2" filled="false" stroked="false">
          <v:textbox inset="0,0,0,0">
            <w:txbxContent>
              <w:p>
                <w:pPr>
                  <w:spacing w:before="15"/>
                  <w:ind w:left="1789" w:right="0" w:hanging="1770"/>
                  <w:jc w:val="left"/>
                  <w:rPr>
                    <w:rFonts w:ascii="Arial MT" w:hAnsi="Arial MT"/>
                    <w:sz w:val="17"/>
                  </w:rPr>
                </w:pPr>
                <w:r>
                  <w:rPr>
                    <w:rFonts w:ascii="Arial MT" w:hAnsi="Arial MT"/>
                    <w:color w:val="A6A6A6"/>
                    <w:spacing w:val="-6"/>
                    <w:sz w:val="17"/>
                  </w:rPr>
                  <w:t>Adresă poștală:</w:t>
                </w:r>
                <w:r>
                  <w:rPr>
                    <w:rFonts w:ascii="Arial MT" w:hAnsi="Arial MT"/>
                    <w:color w:val="A6A6A6"/>
                    <w:spacing w:val="-4"/>
                    <w:sz w:val="17"/>
                  </w:rPr>
                  <w:t> </w:t>
                </w:r>
                <w:r>
                  <w:rPr>
                    <w:rFonts w:ascii="Arial MT" w:hAnsi="Arial MT"/>
                    <w:color w:val="A6A6A6"/>
                    <w:spacing w:val="-6"/>
                    <w:sz w:val="17"/>
                  </w:rPr>
                  <w:t>Bd.</w:t>
                </w:r>
                <w:r>
                  <w:rPr>
                    <w:rFonts w:ascii="Arial MT" w:hAnsi="Arial MT"/>
                    <w:color w:val="A6A6A6"/>
                    <w:spacing w:val="-5"/>
                    <w:sz w:val="17"/>
                  </w:rPr>
                  <w:t> </w:t>
                </w:r>
                <w:r>
                  <w:rPr>
                    <w:rFonts w:ascii="Arial MT" w:hAnsi="Arial MT"/>
                    <w:color w:val="A6A6A6"/>
                    <w:spacing w:val="-6"/>
                    <w:sz w:val="17"/>
                  </w:rPr>
                  <w:t>Vasile</w:t>
                </w:r>
                <w:r>
                  <w:rPr>
                    <w:rFonts w:ascii="Arial MT" w:hAnsi="Arial MT"/>
                    <w:color w:val="A6A6A6"/>
                    <w:spacing w:val="-5"/>
                    <w:sz w:val="17"/>
                  </w:rPr>
                  <w:t> </w:t>
                </w:r>
                <w:r>
                  <w:rPr>
                    <w:rFonts w:ascii="Arial MT" w:hAnsi="Arial MT"/>
                    <w:color w:val="A6A6A6"/>
                    <w:spacing w:val="-6"/>
                    <w:sz w:val="17"/>
                  </w:rPr>
                  <w:t>Pârvan nr. 4,</w:t>
                </w:r>
                <w:r>
                  <w:rPr>
                    <w:rFonts w:ascii="Arial MT" w:hAnsi="Arial MT"/>
                    <w:color w:val="A6A6A6"/>
                    <w:spacing w:val="-4"/>
                    <w:sz w:val="17"/>
                  </w:rPr>
                  <w:t> </w:t>
                </w:r>
                <w:r>
                  <w:rPr>
                    <w:rFonts w:ascii="Arial MT" w:hAnsi="Arial MT"/>
                    <w:color w:val="A6A6A6"/>
                    <w:spacing w:val="-6"/>
                    <w:sz w:val="17"/>
                  </w:rPr>
                  <w:t>cod poștal 300223,</w:t>
                </w:r>
                <w:r>
                  <w:rPr>
                    <w:rFonts w:ascii="Arial MT" w:hAnsi="Arial MT"/>
                    <w:color w:val="A6A6A6"/>
                    <w:spacing w:val="-4"/>
                    <w:sz w:val="17"/>
                  </w:rPr>
                  <w:t> </w:t>
                </w:r>
                <w:r>
                  <w:rPr>
                    <w:rFonts w:ascii="Arial MT" w:hAnsi="Arial MT"/>
                    <w:color w:val="A6A6A6"/>
                    <w:spacing w:val="-6"/>
                    <w:sz w:val="17"/>
                  </w:rPr>
                  <w:t>Timișoara, jud. Timiș,</w:t>
                </w:r>
                <w:r>
                  <w:rPr>
                    <w:rFonts w:ascii="Arial MT" w:hAnsi="Arial MT"/>
                    <w:color w:val="A6A6A6"/>
                    <w:spacing w:val="-3"/>
                    <w:sz w:val="17"/>
                  </w:rPr>
                  <w:t> </w:t>
                </w:r>
                <w:r>
                  <w:rPr>
                    <w:rFonts w:ascii="Arial MT" w:hAnsi="Arial MT"/>
                    <w:color w:val="A6A6A6"/>
                    <w:spacing w:val="-6"/>
                    <w:sz w:val="17"/>
                  </w:rPr>
                  <w:t>România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Număr de telefon: +40-(0)256-592.300 (310)</w:t>
                </w:r>
              </w:p>
              <w:p>
                <w:pPr>
                  <w:spacing w:before="0"/>
                  <w:ind w:left="2823" w:right="1389" w:hanging="821"/>
                  <w:jc w:val="left"/>
                  <w:rPr>
                    <w:rFonts w:ascii="Arial MT" w:hAnsi="Arial MT"/>
                    <w:sz w:val="17"/>
                  </w:rPr>
                </w:pPr>
                <w:r>
                  <w:rPr>
                    <w:rFonts w:ascii="Arial MT" w:hAnsi="Arial MT"/>
                    <w:color w:val="A6A6A6"/>
                    <w:spacing w:val="-2"/>
                    <w:sz w:val="17"/>
                  </w:rPr>
                  <w:t>Adresă</w:t>
                </w:r>
                <w:r>
                  <w:rPr>
                    <w:rFonts w:ascii="Arial MT" w:hAnsi="Arial MT"/>
                    <w:color w:val="A6A6A6"/>
                    <w:spacing w:val="-10"/>
                    <w:sz w:val="17"/>
                  </w:rPr>
                  <w:t> </w:t>
                </w:r>
                <w:r>
                  <w:rPr>
                    <w:rFonts w:ascii="Arial MT" w:hAnsi="Arial MT"/>
                    <w:color w:val="A6A6A6"/>
                    <w:spacing w:val="-2"/>
                    <w:sz w:val="17"/>
                  </w:rPr>
                  <w:t>de</w:t>
                </w:r>
                <w:r>
                  <w:rPr>
                    <w:rFonts w:ascii="Arial MT" w:hAnsi="Arial MT"/>
                    <w:color w:val="A6A6A6"/>
                    <w:spacing w:val="-10"/>
                    <w:sz w:val="17"/>
                  </w:rPr>
                  <w:t> </w:t>
                </w:r>
                <w:r>
                  <w:rPr>
                    <w:rFonts w:ascii="Arial MT" w:hAnsi="Arial MT"/>
                    <w:color w:val="A6A6A6"/>
                    <w:spacing w:val="-2"/>
                    <w:sz w:val="17"/>
                  </w:rPr>
                  <w:t>e-mail:</w:t>
                </w:r>
                <w:r>
                  <w:rPr>
                    <w:rFonts w:ascii="Arial MT" w:hAnsi="Arial MT"/>
                    <w:color w:val="A6A6A6"/>
                    <w:spacing w:val="-10"/>
                    <w:sz w:val="17"/>
                  </w:rPr>
                  <w:t> </w:t>
                </w:r>
                <w:hyperlink r:id="rId1">
                  <w:r>
                    <w:rPr>
                      <w:rFonts w:ascii="Arial MT" w:hAnsi="Arial MT"/>
                      <w:color w:val="0000FF"/>
                      <w:spacing w:val="-2"/>
                      <w:sz w:val="17"/>
                      <w:u w:val="single" w:color="0000FF"/>
                    </w:rPr>
                    <w:t>secretariat@e-uvt.ro</w:t>
                  </w:r>
                </w:hyperlink>
                <w:r>
                  <w:rPr>
                    <w:rFonts w:ascii="Arial MT" w:hAnsi="Arial MT"/>
                    <w:color w:val="0000FF"/>
                    <w:spacing w:val="-2"/>
                    <w:sz w:val="17"/>
                  </w:rPr>
                  <w:t>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Website: </w:t>
                </w:r>
                <w:hyperlink r:id="rId2">
                  <w:r>
                    <w:rPr>
                      <w:rFonts w:ascii="Arial MT" w:hAnsi="Arial MT"/>
                      <w:color w:val="0000FF"/>
                      <w:sz w:val="17"/>
                      <w:u w:val="single" w:color="0000FF"/>
                    </w:rPr>
                    <w:t>www.uvt.ro</w:t>
                  </w:r>
                </w:hyperlink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042048">
          <wp:simplePos x="0" y="0"/>
          <wp:positionH relativeFrom="page">
            <wp:posOffset>525864</wp:posOffset>
          </wp:positionH>
          <wp:positionV relativeFrom="page">
            <wp:posOffset>368183</wp:posOffset>
          </wp:positionV>
          <wp:extent cx="2339170" cy="495177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39170" cy="4951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042560">
          <wp:simplePos x="0" y="0"/>
          <wp:positionH relativeFrom="page">
            <wp:posOffset>1648463</wp:posOffset>
          </wp:positionH>
          <wp:positionV relativeFrom="page">
            <wp:posOffset>1060449</wp:posOffset>
          </wp:positionV>
          <wp:extent cx="5908036" cy="38100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908036" cy="38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69.98999pt;margin-top:52.969982pt;width:210.55pt;height:23.4pt;mso-position-horizontal-relative:page;mso-position-vertical-relative:page;z-index:-16273408" type="#_x0000_t202" id="docshape1" filled="false" stroked="false">
          <v:textbox inset="0,0,0,0">
            <w:txbxContent>
              <w:p>
                <w:pPr>
                  <w:spacing w:line="183" w:lineRule="exact" w:before="0"/>
                  <w:ind w:left="2372" w:right="0" w:firstLine="0"/>
                  <w:jc w:val="left"/>
                  <w:rPr>
                    <w:sz w:val="16"/>
                  </w:rPr>
                </w:pPr>
                <w:r>
                  <w:rPr>
                    <w:color w:val="538DD3"/>
                    <w:spacing w:val="12"/>
                    <w:sz w:val="16"/>
                  </w:rPr>
                  <w:t>MINISTERUL</w:t>
                </w:r>
                <w:r>
                  <w:rPr>
                    <w:color w:val="538DD3"/>
                    <w:spacing w:val="31"/>
                    <w:sz w:val="16"/>
                  </w:rPr>
                  <w:t> </w:t>
                </w:r>
                <w:r>
                  <w:rPr>
                    <w:color w:val="538DD3"/>
                    <w:spacing w:val="10"/>
                    <w:sz w:val="16"/>
                  </w:rPr>
                  <w:t>EDUCAȚIEI</w:t>
                </w:r>
              </w:p>
              <w:p>
                <w:pPr>
                  <w:pStyle w:val="BodyText"/>
                  <w:spacing w:line="268" w:lineRule="exact"/>
                  <w:ind w:left="20"/>
                </w:pPr>
                <w:r>
                  <w:rPr>
                    <w:color w:val="5A5A5A"/>
                    <w:spacing w:val="12"/>
                  </w:rPr>
                  <w:t>UNIVERSITATEA</w:t>
                </w:r>
                <w:r>
                  <w:rPr>
                    <w:color w:val="5A5A5A"/>
                    <w:spacing w:val="33"/>
                  </w:rPr>
                  <w:t> </w:t>
                </w:r>
                <w:r>
                  <w:rPr>
                    <w:color w:val="5A5A5A"/>
                  </w:rPr>
                  <w:t>DE</w:t>
                </w:r>
                <w:r>
                  <w:rPr>
                    <w:color w:val="5A5A5A"/>
                    <w:spacing w:val="34"/>
                  </w:rPr>
                  <w:t> </w:t>
                </w:r>
                <w:r>
                  <w:rPr>
                    <w:color w:val="5A5A5A"/>
                    <w:spacing w:val="11"/>
                  </w:rPr>
                  <w:t>VEST</w:t>
                </w:r>
                <w:r>
                  <w:rPr>
                    <w:color w:val="5A5A5A"/>
                    <w:spacing w:val="34"/>
                  </w:rPr>
                  <w:t> </w:t>
                </w:r>
                <w:r>
                  <w:rPr>
                    <w:color w:val="5A5A5A"/>
                    <w:spacing w:val="9"/>
                  </w:rPr>
                  <w:t>DIN</w:t>
                </w:r>
                <w:r>
                  <w:rPr>
                    <w:color w:val="5A5A5A"/>
                    <w:spacing w:val="34"/>
                  </w:rPr>
                  <w:t> </w:t>
                </w:r>
                <w:r>
                  <w:rPr>
                    <w:color w:val="5A5A5A"/>
                    <w:spacing w:val="10"/>
                  </w:rPr>
                  <w:t>TIMIȘOARA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0"/>
      <w:numFmt w:val="bullet"/>
      <w:lvlText w:val="-"/>
      <w:lvlJc w:val="left"/>
      <w:pPr>
        <w:ind w:left="117" w:hanging="118"/>
      </w:pPr>
      <w:rPr>
        <w:rFonts w:hint="default" w:ascii="Calibri" w:hAnsi="Calibri" w:eastAsia="Calibri" w:cs="Calibri"/>
        <w:b w:val="0"/>
        <w:bCs w:val="0"/>
        <w:i w:val="0"/>
        <w:iCs w:val="0"/>
        <w:w w:val="100"/>
        <w:sz w:val="22"/>
        <w:szCs w:val="22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045" w:hanging="118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1970" w:hanging="118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2895" w:hanging="118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3820" w:hanging="118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4745" w:hanging="118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5670" w:hanging="118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6595" w:hanging="118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7520" w:hanging="118"/>
      </w:pPr>
      <w:rPr>
        <w:rFonts w:hint="default"/>
        <w:lang w:val="ro-RO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318" w:hanging="18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025" w:hanging="18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1730" w:hanging="18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2435" w:hanging="18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3140" w:hanging="18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3846" w:hanging="18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4551" w:hanging="18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5256" w:hanging="18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5961" w:hanging="180"/>
      </w:pPr>
      <w:rPr>
        <w:rFonts w:hint="default"/>
        <w:lang w:val="ro-RO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318" w:hanging="180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025" w:hanging="18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1730" w:hanging="18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2435" w:hanging="18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3140" w:hanging="18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3846" w:hanging="18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4551" w:hanging="18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5256" w:hanging="18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5961" w:hanging="180"/>
      </w:pPr>
      <w:rPr>
        <w:rFonts w:hint="default"/>
        <w:lang w:val="ro-RO" w:eastAsia="en-US" w:bidi="ar-SA"/>
      </w:rPr>
    </w:lvl>
  </w:abstractNum>
  <w:abstractNum w:abstractNumId="2">
    <w:multiLevelType w:val="hybridMultilevel"/>
    <w:lvl w:ilvl="0">
      <w:start w:val="0"/>
      <w:numFmt w:val="bullet"/>
      <w:lvlText w:val=""/>
      <w:lvlJc w:val="left"/>
      <w:pPr>
        <w:ind w:left="287" w:hanging="147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  <w:lang w:val="ro-RO" w:eastAsia="en-US" w:bidi="ar-SA"/>
      </w:rPr>
    </w:lvl>
    <w:lvl w:ilvl="1">
      <w:start w:val="0"/>
      <w:numFmt w:val="bullet"/>
      <w:lvlText w:val="•"/>
      <w:lvlJc w:val="left"/>
      <w:pPr>
        <w:ind w:left="991" w:hanging="147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1703" w:hanging="147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2414" w:hanging="147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3126" w:hanging="147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3838" w:hanging="147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4549" w:hanging="147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5261" w:hanging="147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5972" w:hanging="147"/>
      </w:pPr>
      <w:rPr>
        <w:rFonts w:hint="default"/>
        <w:lang w:val="ro-RO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287" w:hanging="147"/>
      </w:pPr>
      <w:rPr>
        <w:rFonts w:hint="default" w:ascii="Symbol" w:hAnsi="Symbol" w:eastAsia="Symbol" w:cs="Symbol"/>
        <w:b w:val="0"/>
        <w:bCs w:val="0"/>
        <w:i w:val="0"/>
        <w:iCs w:val="0"/>
        <w:w w:val="100"/>
        <w:sz w:val="22"/>
        <w:szCs w:val="22"/>
        <w:lang w:val="ro-RO" w:eastAsia="en-US" w:bidi="ar-SA"/>
      </w:rPr>
    </w:lvl>
    <w:lvl w:ilvl="1">
      <w:start w:val="0"/>
      <w:numFmt w:val="bullet"/>
      <w:lvlText w:val="•"/>
      <w:lvlJc w:val="left"/>
      <w:pPr>
        <w:ind w:left="991" w:hanging="147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1703" w:hanging="147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2414" w:hanging="147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3126" w:hanging="147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3838" w:hanging="147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4549" w:hanging="147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5261" w:hanging="147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5972" w:hanging="147"/>
      </w:pPr>
      <w:rPr>
        <w:rFonts w:hint="default"/>
        <w:lang w:val="ro-RO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51" w:hanging="356"/>
        <w:jc w:val="left"/>
      </w:pPr>
      <w:rPr>
        <w:rFonts w:hint="default" w:ascii="Calibri" w:hAnsi="Calibri" w:eastAsia="Calibri" w:cs="Calibri"/>
        <w:b/>
        <w:bCs/>
        <w:i w:val="0"/>
        <w:iCs w:val="0"/>
        <w:w w:val="100"/>
        <w:sz w:val="24"/>
        <w:szCs w:val="24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734" w:hanging="356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609" w:hanging="356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483" w:hanging="356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358" w:hanging="356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233" w:hanging="356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107" w:hanging="356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6982" w:hanging="356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7857" w:hanging="356"/>
      </w:pPr>
      <w:rPr>
        <w:rFonts w:hint="default"/>
        <w:lang w:val="ro-RO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ro-RO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ro-RO" w:eastAsia="en-US" w:bidi="ar-SA"/>
    </w:rPr>
  </w:style>
  <w:style w:styleId="Title" w:type="paragraph">
    <w:name w:val="Title"/>
    <w:basedOn w:val="Normal"/>
    <w:uiPriority w:val="1"/>
    <w:qFormat/>
    <w:pPr>
      <w:spacing w:before="210"/>
      <w:ind w:left="3854" w:right="3827"/>
      <w:jc w:val="center"/>
    </w:pPr>
    <w:rPr>
      <w:rFonts w:ascii="Calibri" w:hAnsi="Calibri" w:eastAsia="Calibri" w:cs="Calibri"/>
      <w:b/>
      <w:bCs/>
      <w:sz w:val="28"/>
      <w:szCs w:val="28"/>
      <w:lang w:val="ro-RO" w:eastAsia="en-US" w:bidi="ar-SA"/>
    </w:rPr>
  </w:style>
  <w:style w:styleId="ListParagraph" w:type="paragraph">
    <w:name w:val="List Paragraph"/>
    <w:basedOn w:val="Normal"/>
    <w:uiPriority w:val="1"/>
    <w:qFormat/>
    <w:pPr>
      <w:ind w:left="851" w:hanging="356"/>
    </w:pPr>
    <w:rPr>
      <w:rFonts w:ascii="Calibri" w:hAnsi="Calibri" w:eastAsia="Calibri" w:cs="Calibri"/>
      <w:lang w:val="ro-RO" w:eastAsia="en-US" w:bidi="ar-SA"/>
    </w:rPr>
  </w:style>
  <w:style w:styleId="TableParagraph" w:type="paragraph">
    <w:name w:val="Table Paragraph"/>
    <w:basedOn w:val="Normal"/>
    <w:uiPriority w:val="1"/>
    <w:qFormat/>
    <w:pPr>
      <w:spacing w:line="268" w:lineRule="exact"/>
      <w:ind w:left="107"/>
    </w:pPr>
    <w:rPr>
      <w:rFonts w:ascii="Calibri" w:hAnsi="Calibri" w:eastAsia="Calibri" w:cs="Calibri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/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raduta</dc:creator>
  <dc:title>Nr</dc:title>
  <dcterms:created xsi:type="dcterms:W3CDTF">2023-09-13T07:38:54Z</dcterms:created>
  <dcterms:modified xsi:type="dcterms:W3CDTF">2023-09-13T07:38:54Z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2023-09-13T00:00:00Z</vt:filetime>
  </property>
  <property fmtid="{D5CDD505-2E9C-101B-9397-08002B2CF9AE}" pid="5" name="Producer">
    <vt:lpwstr>Microsoft® Word for Microsoft 365</vt:lpwstr>
  </property>
</Properties>
</file>